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B5608" w14:textId="40C25DD9" w:rsidR="005A5832" w:rsidRPr="00CC5E91" w:rsidRDefault="00A10867" w:rsidP="00CC5E91">
      <w:pPr>
        <w:widowControl w:val="0"/>
        <w:pBdr>
          <w:top w:val="nil"/>
          <w:left w:val="nil"/>
          <w:bottom w:val="nil"/>
          <w:right w:val="nil"/>
          <w:between w:val="nil"/>
        </w:pBdr>
        <w:tabs>
          <w:tab w:val="left" w:pos="567"/>
          <w:tab w:val="left" w:pos="851"/>
        </w:tabs>
        <w:jc w:val="center"/>
        <w:rPr>
          <w:b/>
          <w:caps/>
          <w:szCs w:val="24"/>
        </w:rPr>
      </w:pPr>
      <w:r w:rsidRPr="00CC5E91">
        <w:rPr>
          <w:b/>
          <w:caps/>
          <w:szCs w:val="24"/>
        </w:rPr>
        <w:t>pirkimo</w:t>
      </w:r>
      <w:r w:rsidR="00E540F7" w:rsidRPr="00CC5E91">
        <w:rPr>
          <w:b/>
          <w:caps/>
          <w:szCs w:val="24"/>
        </w:rPr>
        <w:t>–</w:t>
      </w:r>
      <w:r w:rsidRPr="00CC5E91">
        <w:rPr>
          <w:b/>
          <w:caps/>
          <w:szCs w:val="24"/>
        </w:rPr>
        <w:t xml:space="preserve">pardavimo sutarties </w:t>
      </w:r>
      <w:r w:rsidRPr="00CC5E91">
        <w:rPr>
          <w:b/>
          <w:bCs/>
          <w:caps/>
          <w:szCs w:val="24"/>
        </w:rPr>
        <w:t>Specialiosios</w:t>
      </w:r>
      <w:r w:rsidRPr="00CC5E91">
        <w:rPr>
          <w:b/>
          <w:caps/>
          <w:szCs w:val="24"/>
        </w:rPr>
        <w:t xml:space="preserve"> sąlygos</w:t>
      </w:r>
    </w:p>
    <w:p w14:paraId="118D8644" w14:textId="77777777" w:rsidR="0091322A" w:rsidRPr="00CC5E91" w:rsidRDefault="0091322A" w:rsidP="00CC5E91">
      <w:pPr>
        <w:widowControl w:val="0"/>
        <w:pBdr>
          <w:top w:val="nil"/>
          <w:left w:val="nil"/>
          <w:bottom w:val="nil"/>
          <w:right w:val="nil"/>
          <w:between w:val="nil"/>
        </w:pBdr>
        <w:jc w:val="center"/>
        <w:rPr>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CC5E91" w:rsidRPr="00CC5E91" w14:paraId="5C2A4D8B" w14:textId="77777777" w:rsidTr="00A84EAE">
        <w:tc>
          <w:tcPr>
            <w:tcW w:w="2448" w:type="dxa"/>
            <w:vAlign w:val="center"/>
          </w:tcPr>
          <w:p w14:paraId="37FC2BC0" w14:textId="77777777" w:rsidR="005A5832" w:rsidRPr="00CC5E91" w:rsidRDefault="00A10867" w:rsidP="00CC5E91">
            <w:pPr>
              <w:jc w:val="center"/>
              <w:rPr>
                <w:b/>
                <w:bCs/>
                <w:kern w:val="2"/>
                <w:szCs w:val="24"/>
              </w:rPr>
            </w:pPr>
            <w:r w:rsidRPr="00CC5E91">
              <w:rPr>
                <w:b/>
                <w:bCs/>
                <w:kern w:val="2"/>
                <w:szCs w:val="24"/>
              </w:rPr>
              <w:t>Sutarties pavadinimas</w:t>
            </w:r>
          </w:p>
        </w:tc>
        <w:tc>
          <w:tcPr>
            <w:tcW w:w="7470" w:type="dxa"/>
            <w:gridSpan w:val="3"/>
            <w:vAlign w:val="center"/>
          </w:tcPr>
          <w:p w14:paraId="60273BB4" w14:textId="68D991FC" w:rsidR="005A5832" w:rsidRPr="00CC5E91" w:rsidRDefault="00E8698B" w:rsidP="00CC5E91">
            <w:pPr>
              <w:jc w:val="center"/>
              <w:rPr>
                <w:b/>
                <w:bCs/>
                <w:kern w:val="2"/>
                <w:szCs w:val="24"/>
              </w:rPr>
            </w:pPr>
            <w:r w:rsidRPr="00CC5E91">
              <w:rPr>
                <w:i/>
                <w:iCs/>
                <w:szCs w:val="24"/>
              </w:rPr>
              <w:t>Pripučiamosios palapinės su papildoma įranga</w:t>
            </w:r>
            <w:r w:rsidR="00AB62E0" w:rsidRPr="00CC5E91">
              <w:rPr>
                <w:i/>
                <w:iCs/>
                <w:szCs w:val="24"/>
              </w:rPr>
              <w:t xml:space="preserve"> </w:t>
            </w:r>
            <w:r w:rsidR="009779C5" w:rsidRPr="00CC5E91">
              <w:rPr>
                <w:i/>
                <w:iCs/>
                <w:szCs w:val="24"/>
              </w:rPr>
              <w:t>pirkimo</w:t>
            </w:r>
            <w:r w:rsidR="006929D4" w:rsidRPr="00CC5E91">
              <w:rPr>
                <w:i/>
                <w:iCs/>
                <w:szCs w:val="24"/>
              </w:rPr>
              <w:t>–</w:t>
            </w:r>
            <w:r w:rsidR="009779C5" w:rsidRPr="00CC5E91">
              <w:rPr>
                <w:i/>
                <w:iCs/>
                <w:szCs w:val="24"/>
              </w:rPr>
              <w:t>pardavimo sutartis</w:t>
            </w:r>
            <w:r w:rsidR="00733641" w:rsidRPr="00CC5E91">
              <w:rPr>
                <w:i/>
                <w:iCs/>
                <w:szCs w:val="24"/>
              </w:rPr>
              <w:t xml:space="preserve"> </w:t>
            </w:r>
          </w:p>
        </w:tc>
      </w:tr>
      <w:tr w:rsidR="00500E8E" w:rsidRPr="00CC5E91" w14:paraId="6C8A2793" w14:textId="77777777" w:rsidTr="00A84EAE">
        <w:tc>
          <w:tcPr>
            <w:tcW w:w="2448" w:type="dxa"/>
            <w:vAlign w:val="center"/>
          </w:tcPr>
          <w:p w14:paraId="5DEDAF93" w14:textId="77777777" w:rsidR="005A5832" w:rsidRPr="00CC5E91" w:rsidRDefault="00A10867" w:rsidP="00CC5E91">
            <w:pPr>
              <w:jc w:val="center"/>
              <w:rPr>
                <w:b/>
                <w:bCs/>
                <w:kern w:val="2"/>
                <w:szCs w:val="24"/>
              </w:rPr>
            </w:pPr>
            <w:r w:rsidRPr="00CC5E91">
              <w:rPr>
                <w:b/>
                <w:bCs/>
                <w:kern w:val="2"/>
                <w:szCs w:val="24"/>
              </w:rPr>
              <w:t>Sutarties data</w:t>
            </w:r>
          </w:p>
        </w:tc>
        <w:tc>
          <w:tcPr>
            <w:tcW w:w="2177" w:type="dxa"/>
            <w:vAlign w:val="center"/>
          </w:tcPr>
          <w:p w14:paraId="027591B1" w14:textId="4A4D784D" w:rsidR="005A5832" w:rsidRPr="00CC5E91" w:rsidRDefault="005A5832" w:rsidP="00CC5E91">
            <w:pPr>
              <w:jc w:val="center"/>
              <w:rPr>
                <w:kern w:val="2"/>
                <w:szCs w:val="24"/>
              </w:rPr>
            </w:pPr>
          </w:p>
        </w:tc>
        <w:tc>
          <w:tcPr>
            <w:tcW w:w="2362" w:type="dxa"/>
            <w:vAlign w:val="center"/>
          </w:tcPr>
          <w:p w14:paraId="7362ED5E" w14:textId="77777777" w:rsidR="005A5832" w:rsidRPr="00CC5E91" w:rsidRDefault="00A10867" w:rsidP="00CC5E91">
            <w:pPr>
              <w:jc w:val="center"/>
              <w:rPr>
                <w:b/>
                <w:bCs/>
                <w:kern w:val="2"/>
                <w:szCs w:val="24"/>
              </w:rPr>
            </w:pPr>
            <w:r w:rsidRPr="00CC5E91">
              <w:rPr>
                <w:b/>
                <w:bCs/>
                <w:kern w:val="2"/>
                <w:szCs w:val="24"/>
              </w:rPr>
              <w:t>Sutarties numeris</w:t>
            </w:r>
          </w:p>
        </w:tc>
        <w:tc>
          <w:tcPr>
            <w:tcW w:w="2931" w:type="dxa"/>
            <w:vAlign w:val="center"/>
          </w:tcPr>
          <w:p w14:paraId="35392696" w14:textId="35E88896" w:rsidR="005A5832" w:rsidRPr="00CC5E91" w:rsidRDefault="005A5832" w:rsidP="00CC5E91">
            <w:pPr>
              <w:jc w:val="center"/>
              <w:rPr>
                <w:kern w:val="2"/>
                <w:szCs w:val="24"/>
              </w:rPr>
            </w:pPr>
          </w:p>
        </w:tc>
      </w:tr>
    </w:tbl>
    <w:p w14:paraId="0B1D1F80" w14:textId="77777777" w:rsidR="005A5832" w:rsidRPr="00CC5E91" w:rsidRDefault="005A5832" w:rsidP="00CC5E9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118"/>
        <w:gridCol w:w="4864"/>
      </w:tblGrid>
      <w:tr w:rsidR="00CC5E91" w:rsidRPr="00CC5E91" w14:paraId="0E9F3D75" w14:textId="77777777" w:rsidTr="00947746">
        <w:tc>
          <w:tcPr>
            <w:tcW w:w="9962" w:type="dxa"/>
            <w:gridSpan w:val="3"/>
            <w:vAlign w:val="center"/>
          </w:tcPr>
          <w:p w14:paraId="774E36F5" w14:textId="77777777" w:rsidR="005A5832" w:rsidRPr="00CC5E91" w:rsidRDefault="00A10867" w:rsidP="00CC5E91">
            <w:pPr>
              <w:jc w:val="center"/>
              <w:rPr>
                <w:b/>
                <w:bCs/>
                <w:kern w:val="2"/>
                <w:szCs w:val="24"/>
              </w:rPr>
            </w:pPr>
            <w:r w:rsidRPr="00CC5E91">
              <w:rPr>
                <w:b/>
                <w:bCs/>
                <w:kern w:val="2"/>
                <w:szCs w:val="24"/>
              </w:rPr>
              <w:t>1. SUTARTIES ŠALYS</w:t>
            </w:r>
          </w:p>
        </w:tc>
      </w:tr>
      <w:tr w:rsidR="00CC5E91" w:rsidRPr="00CC5E91" w14:paraId="770D2AC2" w14:textId="77777777" w:rsidTr="00220F03">
        <w:tc>
          <w:tcPr>
            <w:tcW w:w="1980" w:type="dxa"/>
            <w:vMerge w:val="restart"/>
            <w:vAlign w:val="center"/>
          </w:tcPr>
          <w:p w14:paraId="2F17A3F8" w14:textId="77777777" w:rsidR="005A5832" w:rsidRPr="00CC5E91" w:rsidRDefault="00A10867" w:rsidP="00CC5E91">
            <w:pPr>
              <w:rPr>
                <w:b/>
                <w:bCs/>
                <w:kern w:val="2"/>
                <w:szCs w:val="24"/>
              </w:rPr>
            </w:pPr>
            <w:r w:rsidRPr="00CC5E91">
              <w:rPr>
                <w:b/>
                <w:bCs/>
                <w:kern w:val="2"/>
                <w:szCs w:val="24"/>
              </w:rPr>
              <w:t>1.1. Pirkėjas</w:t>
            </w:r>
          </w:p>
        </w:tc>
        <w:tc>
          <w:tcPr>
            <w:tcW w:w="3118" w:type="dxa"/>
            <w:vAlign w:val="center"/>
          </w:tcPr>
          <w:p w14:paraId="38FA3B75" w14:textId="77777777" w:rsidR="005A5832" w:rsidRPr="00CC5E91" w:rsidRDefault="00A10867" w:rsidP="00CC5E91">
            <w:pPr>
              <w:rPr>
                <w:kern w:val="2"/>
                <w:szCs w:val="24"/>
              </w:rPr>
            </w:pPr>
            <w:r w:rsidRPr="00CC5E91">
              <w:rPr>
                <w:kern w:val="2"/>
                <w:szCs w:val="24"/>
              </w:rPr>
              <w:t>1.1.1. Pavadinimas</w:t>
            </w:r>
          </w:p>
        </w:tc>
        <w:tc>
          <w:tcPr>
            <w:tcW w:w="4864" w:type="dxa"/>
            <w:vAlign w:val="center"/>
          </w:tcPr>
          <w:p w14:paraId="72C7D397" w14:textId="71CCC917" w:rsidR="005A5832" w:rsidRPr="00CC5E91" w:rsidRDefault="00685B82" w:rsidP="00CC5E91">
            <w:pPr>
              <w:autoSpaceDE w:val="0"/>
              <w:autoSpaceDN w:val="0"/>
              <w:adjustRightInd w:val="0"/>
              <w:rPr>
                <w:szCs w:val="24"/>
              </w:rPr>
            </w:pPr>
            <w:r w:rsidRPr="00CC5E91">
              <w:rPr>
                <w:szCs w:val="24"/>
              </w:rPr>
              <w:t>Priešgaisrinės apsaugos ir gelbėjimo departamentas prie Vidaus reikalų ministerijos</w:t>
            </w:r>
            <w:r w:rsidR="00AC594C" w:rsidRPr="00CC5E91">
              <w:rPr>
                <w:szCs w:val="24"/>
              </w:rPr>
              <w:t xml:space="preserve"> (toliau – Departamentas)</w:t>
            </w:r>
          </w:p>
        </w:tc>
      </w:tr>
      <w:tr w:rsidR="00CC5E91" w:rsidRPr="00CC5E91" w14:paraId="6A27A48E" w14:textId="77777777" w:rsidTr="00220F03">
        <w:tc>
          <w:tcPr>
            <w:tcW w:w="1980" w:type="dxa"/>
            <w:vMerge/>
          </w:tcPr>
          <w:p w14:paraId="4F2E4BB0" w14:textId="77777777" w:rsidR="005A5832" w:rsidRPr="00CC5E91" w:rsidRDefault="005A5832" w:rsidP="00CC5E91">
            <w:pPr>
              <w:rPr>
                <w:kern w:val="2"/>
                <w:szCs w:val="24"/>
              </w:rPr>
            </w:pPr>
          </w:p>
        </w:tc>
        <w:tc>
          <w:tcPr>
            <w:tcW w:w="3118" w:type="dxa"/>
          </w:tcPr>
          <w:p w14:paraId="3E1A787A" w14:textId="77777777" w:rsidR="005A5832" w:rsidRPr="00CC5E91" w:rsidRDefault="00A10867" w:rsidP="00CC5E91">
            <w:pPr>
              <w:rPr>
                <w:kern w:val="2"/>
                <w:szCs w:val="24"/>
              </w:rPr>
            </w:pPr>
            <w:r w:rsidRPr="00CC5E91">
              <w:rPr>
                <w:kern w:val="2"/>
                <w:szCs w:val="24"/>
              </w:rPr>
              <w:t>1.1.2. Juridinio asmens kodas</w:t>
            </w:r>
          </w:p>
        </w:tc>
        <w:tc>
          <w:tcPr>
            <w:tcW w:w="4864" w:type="dxa"/>
          </w:tcPr>
          <w:p w14:paraId="188CBC7C" w14:textId="183562B1" w:rsidR="005A5832" w:rsidRPr="00CC5E91" w:rsidRDefault="00685B82" w:rsidP="00CC5E91">
            <w:pPr>
              <w:rPr>
                <w:kern w:val="2"/>
                <w:szCs w:val="24"/>
              </w:rPr>
            </w:pPr>
            <w:r w:rsidRPr="00CC5E91">
              <w:rPr>
                <w:rFonts w:eastAsia="Arial Unicode MS"/>
                <w:szCs w:val="24"/>
              </w:rPr>
              <w:t>188601311</w:t>
            </w:r>
          </w:p>
        </w:tc>
      </w:tr>
      <w:tr w:rsidR="00CC5E91" w:rsidRPr="00CC5E91" w14:paraId="259A8310" w14:textId="77777777" w:rsidTr="00220F03">
        <w:tc>
          <w:tcPr>
            <w:tcW w:w="1980" w:type="dxa"/>
            <w:vMerge/>
          </w:tcPr>
          <w:p w14:paraId="0DE0CEAE" w14:textId="77777777" w:rsidR="005A5832" w:rsidRPr="00CC5E91" w:rsidRDefault="005A5832" w:rsidP="00CC5E91">
            <w:pPr>
              <w:rPr>
                <w:kern w:val="2"/>
                <w:szCs w:val="24"/>
              </w:rPr>
            </w:pPr>
          </w:p>
        </w:tc>
        <w:tc>
          <w:tcPr>
            <w:tcW w:w="3118" w:type="dxa"/>
          </w:tcPr>
          <w:p w14:paraId="04659CB1" w14:textId="77777777" w:rsidR="005A5832" w:rsidRPr="00CC5E91" w:rsidRDefault="00A10867" w:rsidP="00CC5E91">
            <w:pPr>
              <w:rPr>
                <w:kern w:val="2"/>
                <w:szCs w:val="24"/>
              </w:rPr>
            </w:pPr>
            <w:r w:rsidRPr="00CC5E91">
              <w:rPr>
                <w:kern w:val="2"/>
                <w:szCs w:val="24"/>
              </w:rPr>
              <w:t>1.1.3. Adresas</w:t>
            </w:r>
          </w:p>
        </w:tc>
        <w:tc>
          <w:tcPr>
            <w:tcW w:w="4864" w:type="dxa"/>
          </w:tcPr>
          <w:p w14:paraId="4938DD9C" w14:textId="7919FE2B" w:rsidR="005A5832" w:rsidRPr="00CC5E91" w:rsidRDefault="001F5990" w:rsidP="00CC5E91">
            <w:pPr>
              <w:autoSpaceDE w:val="0"/>
              <w:autoSpaceDN w:val="0"/>
              <w:adjustRightInd w:val="0"/>
              <w:rPr>
                <w:rFonts w:eastAsia="Arial Unicode MS"/>
                <w:szCs w:val="24"/>
              </w:rPr>
            </w:pPr>
            <w:r w:rsidRPr="00CC5E91">
              <w:rPr>
                <w:rFonts w:eastAsia="Arial Unicode MS"/>
                <w:szCs w:val="24"/>
              </w:rPr>
              <w:t>Švitrigailos g. 18, 03223 Vilnius</w:t>
            </w:r>
          </w:p>
        </w:tc>
      </w:tr>
      <w:tr w:rsidR="00CC5E91" w:rsidRPr="00CC5E91" w14:paraId="507E556F" w14:textId="77777777" w:rsidTr="00220F03">
        <w:tc>
          <w:tcPr>
            <w:tcW w:w="1980" w:type="dxa"/>
            <w:vMerge/>
          </w:tcPr>
          <w:p w14:paraId="33A2CB0A" w14:textId="77777777" w:rsidR="005A5832" w:rsidRPr="00CC5E91" w:rsidRDefault="005A5832" w:rsidP="00CC5E91">
            <w:pPr>
              <w:rPr>
                <w:kern w:val="2"/>
                <w:szCs w:val="24"/>
              </w:rPr>
            </w:pPr>
          </w:p>
        </w:tc>
        <w:tc>
          <w:tcPr>
            <w:tcW w:w="3118" w:type="dxa"/>
          </w:tcPr>
          <w:p w14:paraId="07540A64" w14:textId="77777777" w:rsidR="005A5832" w:rsidRPr="00CC5E91" w:rsidRDefault="00A10867" w:rsidP="00CC5E91">
            <w:pPr>
              <w:rPr>
                <w:kern w:val="2"/>
                <w:szCs w:val="24"/>
              </w:rPr>
            </w:pPr>
            <w:r w:rsidRPr="00CC5E91">
              <w:rPr>
                <w:kern w:val="2"/>
                <w:szCs w:val="24"/>
              </w:rPr>
              <w:t>1.1.4. PVM mokėtojo kodas</w:t>
            </w:r>
          </w:p>
        </w:tc>
        <w:tc>
          <w:tcPr>
            <w:tcW w:w="4864" w:type="dxa"/>
          </w:tcPr>
          <w:p w14:paraId="3E1F43F1" w14:textId="3A46F242" w:rsidR="005A5832" w:rsidRPr="00CC5E91" w:rsidRDefault="00A06B51" w:rsidP="00CC5E91">
            <w:pPr>
              <w:rPr>
                <w:kern w:val="2"/>
                <w:szCs w:val="24"/>
              </w:rPr>
            </w:pPr>
            <w:r w:rsidRPr="00CC5E91">
              <w:rPr>
                <w:szCs w:val="24"/>
              </w:rPr>
              <w:t>LT886013113</w:t>
            </w:r>
          </w:p>
        </w:tc>
      </w:tr>
      <w:tr w:rsidR="00CC5E91" w:rsidRPr="00CC5E91" w14:paraId="768B9F05" w14:textId="77777777" w:rsidTr="00220F03">
        <w:tc>
          <w:tcPr>
            <w:tcW w:w="1980" w:type="dxa"/>
            <w:vMerge/>
          </w:tcPr>
          <w:p w14:paraId="19A057D9" w14:textId="77777777" w:rsidR="005A5832" w:rsidRPr="00CC5E91" w:rsidRDefault="005A5832" w:rsidP="00CC5E91">
            <w:pPr>
              <w:rPr>
                <w:kern w:val="2"/>
                <w:szCs w:val="24"/>
              </w:rPr>
            </w:pPr>
          </w:p>
        </w:tc>
        <w:tc>
          <w:tcPr>
            <w:tcW w:w="3118" w:type="dxa"/>
          </w:tcPr>
          <w:p w14:paraId="3756CF1D" w14:textId="77777777" w:rsidR="005A5832" w:rsidRPr="00CC5E91" w:rsidRDefault="00A10867" w:rsidP="00CC5E91">
            <w:pPr>
              <w:rPr>
                <w:kern w:val="2"/>
                <w:szCs w:val="24"/>
              </w:rPr>
            </w:pPr>
            <w:r w:rsidRPr="00CC5E91">
              <w:rPr>
                <w:kern w:val="2"/>
                <w:szCs w:val="24"/>
              </w:rPr>
              <w:t>1.1.5. Atsiskaitomoji sąskaita</w:t>
            </w:r>
          </w:p>
        </w:tc>
        <w:tc>
          <w:tcPr>
            <w:tcW w:w="4864" w:type="dxa"/>
          </w:tcPr>
          <w:p w14:paraId="1854569E" w14:textId="60F9C599" w:rsidR="005A5832" w:rsidRPr="00CC5E91" w:rsidRDefault="006502C4" w:rsidP="00CC5E91">
            <w:pPr>
              <w:rPr>
                <w:kern w:val="2"/>
                <w:szCs w:val="24"/>
              </w:rPr>
            </w:pPr>
            <w:r w:rsidRPr="00CC5E91">
              <w:rPr>
                <w:rFonts w:eastAsia="Arial Unicode MS"/>
                <w:szCs w:val="24"/>
                <w:bdr w:val="nil"/>
              </w:rPr>
              <w:t>LT624040063610000787</w:t>
            </w:r>
          </w:p>
        </w:tc>
      </w:tr>
      <w:tr w:rsidR="00CC5E91" w:rsidRPr="00CC5E91" w14:paraId="6E7ED24F" w14:textId="77777777" w:rsidTr="00220F03">
        <w:tc>
          <w:tcPr>
            <w:tcW w:w="1980" w:type="dxa"/>
            <w:vMerge/>
          </w:tcPr>
          <w:p w14:paraId="656088C9" w14:textId="77777777" w:rsidR="005A5832" w:rsidRPr="00CC5E91" w:rsidRDefault="005A5832" w:rsidP="00CC5E91">
            <w:pPr>
              <w:rPr>
                <w:kern w:val="2"/>
                <w:szCs w:val="24"/>
              </w:rPr>
            </w:pPr>
          </w:p>
        </w:tc>
        <w:tc>
          <w:tcPr>
            <w:tcW w:w="3118" w:type="dxa"/>
            <w:vAlign w:val="center"/>
          </w:tcPr>
          <w:p w14:paraId="436C7E88" w14:textId="77777777" w:rsidR="005A5832" w:rsidRPr="00CC5E91" w:rsidRDefault="00A10867" w:rsidP="00CC5E91">
            <w:pPr>
              <w:rPr>
                <w:kern w:val="2"/>
                <w:szCs w:val="24"/>
              </w:rPr>
            </w:pPr>
            <w:r w:rsidRPr="00CC5E91">
              <w:rPr>
                <w:kern w:val="2"/>
                <w:szCs w:val="24"/>
              </w:rPr>
              <w:t>1.1.6. Bankas, banko kodas</w:t>
            </w:r>
          </w:p>
        </w:tc>
        <w:tc>
          <w:tcPr>
            <w:tcW w:w="4864" w:type="dxa"/>
          </w:tcPr>
          <w:p w14:paraId="25843DB5" w14:textId="77777777" w:rsidR="006502C4" w:rsidRPr="00CC5E91" w:rsidRDefault="006502C4" w:rsidP="00CC5E91">
            <w:pPr>
              <w:pBdr>
                <w:top w:val="nil"/>
                <w:left w:val="nil"/>
                <w:bottom w:val="nil"/>
                <w:right w:val="nil"/>
                <w:between w:val="nil"/>
                <w:bar w:val="nil"/>
              </w:pBdr>
              <w:rPr>
                <w:rFonts w:eastAsia="Arial Unicode MS"/>
                <w:szCs w:val="24"/>
                <w:bdr w:val="nil"/>
              </w:rPr>
            </w:pPr>
            <w:r w:rsidRPr="00CC5E91">
              <w:rPr>
                <w:rFonts w:eastAsia="Arial Unicode MS"/>
                <w:szCs w:val="24"/>
                <w:bdr w:val="nil"/>
              </w:rPr>
              <w:t>LR Finansų ministerijos</w:t>
            </w:r>
          </w:p>
          <w:p w14:paraId="343EF662" w14:textId="711FC234" w:rsidR="005A5832" w:rsidRPr="00CC5E91" w:rsidRDefault="006502C4" w:rsidP="00CC5E91">
            <w:pPr>
              <w:rPr>
                <w:kern w:val="2"/>
                <w:szCs w:val="24"/>
              </w:rPr>
            </w:pPr>
            <w:r w:rsidRPr="00CC5E91">
              <w:rPr>
                <w:rFonts w:eastAsia="Arial Unicode MS"/>
                <w:szCs w:val="24"/>
                <w:bdr w:val="nil"/>
              </w:rPr>
              <w:t>VIKSVA sistema, 40400</w:t>
            </w:r>
          </w:p>
        </w:tc>
      </w:tr>
      <w:tr w:rsidR="00CC5E91" w:rsidRPr="00CC5E91" w14:paraId="56807AE5" w14:textId="77777777" w:rsidTr="00220F03">
        <w:tc>
          <w:tcPr>
            <w:tcW w:w="1980" w:type="dxa"/>
            <w:vMerge/>
          </w:tcPr>
          <w:p w14:paraId="12571032" w14:textId="77777777" w:rsidR="005A5832" w:rsidRPr="00CC5E91" w:rsidRDefault="005A5832" w:rsidP="00CC5E91">
            <w:pPr>
              <w:rPr>
                <w:kern w:val="2"/>
                <w:szCs w:val="24"/>
              </w:rPr>
            </w:pPr>
          </w:p>
        </w:tc>
        <w:tc>
          <w:tcPr>
            <w:tcW w:w="3118" w:type="dxa"/>
          </w:tcPr>
          <w:p w14:paraId="31150C6E" w14:textId="77777777" w:rsidR="005A5832" w:rsidRPr="00CC5E91" w:rsidRDefault="00A10867" w:rsidP="00CC5E91">
            <w:pPr>
              <w:rPr>
                <w:kern w:val="2"/>
                <w:szCs w:val="24"/>
              </w:rPr>
            </w:pPr>
            <w:r w:rsidRPr="00CC5E91">
              <w:rPr>
                <w:kern w:val="2"/>
                <w:szCs w:val="24"/>
              </w:rPr>
              <w:t>1.1.7. Telefonas</w:t>
            </w:r>
          </w:p>
        </w:tc>
        <w:tc>
          <w:tcPr>
            <w:tcW w:w="4864" w:type="dxa"/>
          </w:tcPr>
          <w:p w14:paraId="0F8AAFA1" w14:textId="47CF36A1" w:rsidR="005A5832" w:rsidRPr="00CC5E91" w:rsidRDefault="00310772" w:rsidP="00CC5E91">
            <w:pPr>
              <w:rPr>
                <w:kern w:val="2"/>
                <w:szCs w:val="24"/>
              </w:rPr>
            </w:pPr>
            <w:r w:rsidRPr="00CC5E91">
              <w:rPr>
                <w:rFonts w:eastAsia="Courier New"/>
                <w:szCs w:val="24"/>
                <w:lang w:eastAsia="lt-LT" w:bidi="lt-LT"/>
              </w:rPr>
              <w:t xml:space="preserve">0 707 </w:t>
            </w:r>
            <w:r w:rsidR="00F10552" w:rsidRPr="00CC5E91">
              <w:rPr>
                <w:rFonts w:eastAsia="Courier New"/>
                <w:szCs w:val="24"/>
                <w:lang w:eastAsia="lt-LT" w:bidi="lt-LT"/>
              </w:rPr>
              <w:t xml:space="preserve"> </w:t>
            </w:r>
            <w:r w:rsidRPr="00CC5E91">
              <w:rPr>
                <w:rFonts w:eastAsia="Courier New"/>
                <w:szCs w:val="24"/>
                <w:lang w:eastAsia="lt-LT" w:bidi="lt-LT"/>
              </w:rPr>
              <w:t>56 866</w:t>
            </w:r>
          </w:p>
        </w:tc>
      </w:tr>
      <w:tr w:rsidR="00CC5E91" w:rsidRPr="00CC5E91" w14:paraId="4E158781" w14:textId="77777777" w:rsidTr="00220F03">
        <w:tc>
          <w:tcPr>
            <w:tcW w:w="1980" w:type="dxa"/>
            <w:vMerge/>
          </w:tcPr>
          <w:p w14:paraId="19F78101" w14:textId="77777777" w:rsidR="005A5832" w:rsidRPr="00CC5E91" w:rsidRDefault="005A5832" w:rsidP="00CC5E91">
            <w:pPr>
              <w:rPr>
                <w:kern w:val="2"/>
                <w:szCs w:val="24"/>
              </w:rPr>
            </w:pPr>
          </w:p>
        </w:tc>
        <w:tc>
          <w:tcPr>
            <w:tcW w:w="3118" w:type="dxa"/>
          </w:tcPr>
          <w:p w14:paraId="471CC6B9" w14:textId="77777777" w:rsidR="005A5832" w:rsidRPr="00CC5E91" w:rsidRDefault="00A10867" w:rsidP="00CC5E91">
            <w:pPr>
              <w:rPr>
                <w:kern w:val="2"/>
                <w:szCs w:val="24"/>
              </w:rPr>
            </w:pPr>
            <w:r w:rsidRPr="00CC5E91">
              <w:rPr>
                <w:kern w:val="2"/>
                <w:szCs w:val="24"/>
              </w:rPr>
              <w:t>1.1.8. El. paštas</w:t>
            </w:r>
          </w:p>
        </w:tc>
        <w:tc>
          <w:tcPr>
            <w:tcW w:w="4864" w:type="dxa"/>
          </w:tcPr>
          <w:p w14:paraId="36008C5C" w14:textId="57F2DC27" w:rsidR="005A5832" w:rsidRPr="00CC5E91" w:rsidRDefault="002235FA" w:rsidP="00CC5E91">
            <w:pPr>
              <w:rPr>
                <w:kern w:val="2"/>
                <w:szCs w:val="24"/>
              </w:rPr>
            </w:pPr>
            <w:r w:rsidRPr="00CC5E91">
              <w:rPr>
                <w:szCs w:val="24"/>
              </w:rPr>
              <w:t>pagd@vpgt.lt</w:t>
            </w:r>
          </w:p>
        </w:tc>
      </w:tr>
      <w:tr w:rsidR="00CC5E91" w:rsidRPr="00CC5E91" w14:paraId="3111B3FD" w14:textId="77777777" w:rsidTr="00220F03">
        <w:tc>
          <w:tcPr>
            <w:tcW w:w="1980" w:type="dxa"/>
            <w:vMerge/>
          </w:tcPr>
          <w:p w14:paraId="2AFC30CA" w14:textId="77777777" w:rsidR="005A5832" w:rsidRPr="00CC5E91" w:rsidRDefault="005A5832" w:rsidP="00CC5E91">
            <w:pPr>
              <w:rPr>
                <w:kern w:val="2"/>
                <w:szCs w:val="24"/>
              </w:rPr>
            </w:pPr>
          </w:p>
        </w:tc>
        <w:tc>
          <w:tcPr>
            <w:tcW w:w="3118" w:type="dxa"/>
          </w:tcPr>
          <w:p w14:paraId="27E86F74" w14:textId="77777777" w:rsidR="005A5832" w:rsidRPr="00CC5E91" w:rsidRDefault="00A10867" w:rsidP="00CC5E91">
            <w:pPr>
              <w:rPr>
                <w:kern w:val="2"/>
                <w:szCs w:val="24"/>
              </w:rPr>
            </w:pPr>
            <w:r w:rsidRPr="00CC5E91">
              <w:rPr>
                <w:kern w:val="2"/>
                <w:szCs w:val="24"/>
              </w:rPr>
              <w:t>1.1.9. Šalies atstovas</w:t>
            </w:r>
          </w:p>
        </w:tc>
        <w:tc>
          <w:tcPr>
            <w:tcW w:w="4864" w:type="dxa"/>
          </w:tcPr>
          <w:p w14:paraId="1B088637" w14:textId="4E58F07D" w:rsidR="005A5832" w:rsidRPr="00CC5E91" w:rsidRDefault="00A921F8" w:rsidP="00CC5E91">
            <w:pPr>
              <w:rPr>
                <w:szCs w:val="24"/>
              </w:rPr>
            </w:pPr>
            <w:r w:rsidRPr="00CC5E91">
              <w:rPr>
                <w:i/>
                <w:iCs/>
                <w:kern w:val="2"/>
                <w:szCs w:val="24"/>
              </w:rPr>
              <w:t>(</w:t>
            </w:r>
            <w:r w:rsidR="007D3727" w:rsidRPr="00CC5E91">
              <w:rPr>
                <w:i/>
                <w:iCs/>
                <w:kern w:val="2"/>
                <w:szCs w:val="24"/>
              </w:rPr>
              <w:t xml:space="preserve">nurodyti </w:t>
            </w:r>
            <w:r w:rsidRPr="00CC5E91">
              <w:rPr>
                <w:i/>
                <w:iCs/>
                <w:kern w:val="2"/>
                <w:szCs w:val="24"/>
              </w:rPr>
              <w:t>atstovo pareig</w:t>
            </w:r>
            <w:r w:rsidR="007D3727" w:rsidRPr="00CC5E91">
              <w:rPr>
                <w:i/>
                <w:iCs/>
                <w:kern w:val="2"/>
                <w:szCs w:val="24"/>
              </w:rPr>
              <w:t>a</w:t>
            </w:r>
            <w:r w:rsidRPr="00CC5E91">
              <w:rPr>
                <w:i/>
                <w:iCs/>
                <w:kern w:val="2"/>
                <w:szCs w:val="24"/>
              </w:rPr>
              <w:t>s, vard</w:t>
            </w:r>
            <w:r w:rsidR="007D3727" w:rsidRPr="00CC5E91">
              <w:rPr>
                <w:i/>
                <w:iCs/>
                <w:kern w:val="2"/>
                <w:szCs w:val="24"/>
              </w:rPr>
              <w:t>ą</w:t>
            </w:r>
            <w:r w:rsidRPr="00CC5E91">
              <w:rPr>
                <w:i/>
                <w:iCs/>
                <w:kern w:val="2"/>
                <w:szCs w:val="24"/>
              </w:rPr>
              <w:t>, pavard</w:t>
            </w:r>
            <w:r w:rsidR="007D3727" w:rsidRPr="00CC5E91">
              <w:rPr>
                <w:i/>
                <w:iCs/>
                <w:kern w:val="2"/>
                <w:szCs w:val="24"/>
              </w:rPr>
              <w:t>ę</w:t>
            </w:r>
            <w:r w:rsidRPr="00CC5E91">
              <w:rPr>
                <w:i/>
                <w:iCs/>
                <w:kern w:val="2"/>
                <w:szCs w:val="24"/>
              </w:rPr>
              <w:t>)</w:t>
            </w:r>
          </w:p>
        </w:tc>
      </w:tr>
      <w:tr w:rsidR="00CC5E91" w:rsidRPr="00CC5E91" w14:paraId="00261354" w14:textId="77777777" w:rsidTr="00220F03">
        <w:tc>
          <w:tcPr>
            <w:tcW w:w="1980" w:type="dxa"/>
            <w:vMerge/>
          </w:tcPr>
          <w:p w14:paraId="0F32B9BE" w14:textId="77777777" w:rsidR="005A5832" w:rsidRPr="00CC5E91" w:rsidRDefault="005A5832" w:rsidP="00CC5E91">
            <w:pPr>
              <w:rPr>
                <w:kern w:val="2"/>
                <w:szCs w:val="24"/>
              </w:rPr>
            </w:pPr>
          </w:p>
        </w:tc>
        <w:tc>
          <w:tcPr>
            <w:tcW w:w="3118" w:type="dxa"/>
            <w:vAlign w:val="center"/>
          </w:tcPr>
          <w:p w14:paraId="280C76C8" w14:textId="77777777" w:rsidR="005A5832" w:rsidRPr="00CC5E91" w:rsidRDefault="00A10867" w:rsidP="00CC5E91">
            <w:pPr>
              <w:rPr>
                <w:kern w:val="2"/>
                <w:szCs w:val="24"/>
              </w:rPr>
            </w:pPr>
            <w:r w:rsidRPr="00CC5E91">
              <w:rPr>
                <w:kern w:val="2"/>
                <w:szCs w:val="24"/>
              </w:rPr>
              <w:t>1.1.10. Atstovavimo pagrindas</w:t>
            </w:r>
          </w:p>
        </w:tc>
        <w:tc>
          <w:tcPr>
            <w:tcW w:w="4864" w:type="dxa"/>
          </w:tcPr>
          <w:p w14:paraId="01359873" w14:textId="69F41D75" w:rsidR="005A5832" w:rsidRPr="00CC5E91" w:rsidRDefault="00F10552" w:rsidP="00CC5E91">
            <w:pPr>
              <w:rPr>
                <w:kern w:val="2"/>
                <w:szCs w:val="24"/>
              </w:rPr>
            </w:pPr>
            <w:r w:rsidRPr="00CC5E91">
              <w:rPr>
                <w:szCs w:val="24"/>
              </w:rPr>
              <w:t>Pagal įstaigos nuostatus ar/ir Departamento 2024 m. gruodžio 31 d. direktoriaus įsakymą Nr. 1-765/2024 (1.4 E) „Dėl įgaliojimų pasirašyti (tvirtinti) dokumentus suteikimo“</w:t>
            </w:r>
          </w:p>
        </w:tc>
      </w:tr>
      <w:tr w:rsidR="00CC5E91" w:rsidRPr="00CC5E91" w14:paraId="6D259761" w14:textId="77777777" w:rsidTr="00220F03">
        <w:tc>
          <w:tcPr>
            <w:tcW w:w="1980" w:type="dxa"/>
            <w:vMerge w:val="restart"/>
            <w:vAlign w:val="center"/>
          </w:tcPr>
          <w:p w14:paraId="72FA6A8D" w14:textId="77777777" w:rsidR="005A5832" w:rsidRPr="00CC5E91" w:rsidRDefault="00A10867" w:rsidP="00CC5E91">
            <w:pPr>
              <w:rPr>
                <w:b/>
                <w:bCs/>
                <w:kern w:val="2"/>
                <w:szCs w:val="24"/>
              </w:rPr>
            </w:pPr>
            <w:r w:rsidRPr="00CC5E91">
              <w:rPr>
                <w:b/>
                <w:bCs/>
                <w:kern w:val="2"/>
                <w:szCs w:val="24"/>
              </w:rPr>
              <w:t>1.2. Tiekėjas</w:t>
            </w:r>
          </w:p>
          <w:p w14:paraId="4ED162EB" w14:textId="77777777" w:rsidR="00974B56" w:rsidRPr="00EB1B7B" w:rsidRDefault="00974B56" w:rsidP="00CC5E91">
            <w:pPr>
              <w:rPr>
                <w:i/>
                <w:iCs/>
                <w:color w:val="5B9BD5" w:themeColor="accent5"/>
                <w:kern w:val="2"/>
                <w:szCs w:val="24"/>
              </w:rPr>
            </w:pPr>
            <w:r w:rsidRPr="00EB1B7B">
              <w:rPr>
                <w:i/>
                <w:iCs/>
                <w:color w:val="5B9BD5" w:themeColor="accent5"/>
                <w:kern w:val="2"/>
                <w:szCs w:val="24"/>
              </w:rPr>
              <w:t>(jei Tiekėjas yra fizinis asmuo, skiltys atitinkamai pakoreguojamos.</w:t>
            </w:r>
          </w:p>
          <w:p w14:paraId="408E0948" w14:textId="51CCBC11" w:rsidR="005A5832" w:rsidRPr="00CC5E91" w:rsidRDefault="00974B56" w:rsidP="00CC5E91">
            <w:pPr>
              <w:rPr>
                <w:b/>
                <w:bCs/>
                <w:kern w:val="2"/>
                <w:szCs w:val="24"/>
              </w:rPr>
            </w:pPr>
            <w:r w:rsidRPr="00EB1B7B">
              <w:rPr>
                <w:i/>
                <w:iCs/>
                <w:color w:val="5B9BD5" w:themeColor="accent5"/>
                <w:kern w:val="2"/>
                <w:szCs w:val="24"/>
              </w:rPr>
              <w:t>Jei Tiekėjas yra tiekėjų grupė, skiltys pildomos įterpiant kiekvieno grupės nario informaciją)</w:t>
            </w:r>
          </w:p>
        </w:tc>
        <w:tc>
          <w:tcPr>
            <w:tcW w:w="3118" w:type="dxa"/>
          </w:tcPr>
          <w:p w14:paraId="2406E2A1" w14:textId="77777777" w:rsidR="005A5832" w:rsidRPr="00CC5E91" w:rsidRDefault="00A10867" w:rsidP="00CC5E91">
            <w:pPr>
              <w:rPr>
                <w:kern w:val="2"/>
                <w:szCs w:val="24"/>
              </w:rPr>
            </w:pPr>
            <w:r w:rsidRPr="00CC5E91">
              <w:rPr>
                <w:kern w:val="2"/>
                <w:szCs w:val="24"/>
              </w:rPr>
              <w:t>1.2.1. Pavadinimas</w:t>
            </w:r>
          </w:p>
        </w:tc>
        <w:tc>
          <w:tcPr>
            <w:tcW w:w="4864" w:type="dxa"/>
          </w:tcPr>
          <w:p w14:paraId="3730FB4D" w14:textId="4107E3A3" w:rsidR="005A5832" w:rsidRPr="00CC5E91" w:rsidRDefault="005A5832" w:rsidP="00CC5E91">
            <w:pPr>
              <w:rPr>
                <w:kern w:val="2"/>
                <w:szCs w:val="24"/>
              </w:rPr>
            </w:pPr>
          </w:p>
        </w:tc>
      </w:tr>
      <w:tr w:rsidR="00CC5E91" w:rsidRPr="00CC5E91" w14:paraId="1EAC95E9" w14:textId="77777777" w:rsidTr="00220F03">
        <w:tc>
          <w:tcPr>
            <w:tcW w:w="1980" w:type="dxa"/>
            <w:vMerge/>
          </w:tcPr>
          <w:p w14:paraId="562D5F58" w14:textId="77777777" w:rsidR="005A5832" w:rsidRPr="00CC5E91" w:rsidRDefault="005A5832" w:rsidP="00CC5E91">
            <w:pPr>
              <w:rPr>
                <w:b/>
                <w:bCs/>
                <w:kern w:val="2"/>
                <w:szCs w:val="24"/>
              </w:rPr>
            </w:pPr>
          </w:p>
        </w:tc>
        <w:tc>
          <w:tcPr>
            <w:tcW w:w="3118" w:type="dxa"/>
          </w:tcPr>
          <w:p w14:paraId="25AF9D98" w14:textId="77777777" w:rsidR="005A5832" w:rsidRPr="00CC5E91" w:rsidRDefault="00A10867" w:rsidP="00CC5E91">
            <w:pPr>
              <w:rPr>
                <w:kern w:val="2"/>
                <w:szCs w:val="24"/>
              </w:rPr>
            </w:pPr>
            <w:r w:rsidRPr="00CC5E91">
              <w:rPr>
                <w:kern w:val="2"/>
                <w:szCs w:val="24"/>
              </w:rPr>
              <w:t>1.2.2. Juridinio asmens kodas</w:t>
            </w:r>
          </w:p>
        </w:tc>
        <w:tc>
          <w:tcPr>
            <w:tcW w:w="4864" w:type="dxa"/>
          </w:tcPr>
          <w:p w14:paraId="5D3D95E7" w14:textId="3710D14F" w:rsidR="005A5832" w:rsidRPr="00CC5E91" w:rsidRDefault="005A5832" w:rsidP="00CC5E91">
            <w:pPr>
              <w:rPr>
                <w:kern w:val="2"/>
                <w:szCs w:val="24"/>
              </w:rPr>
            </w:pPr>
          </w:p>
        </w:tc>
      </w:tr>
      <w:tr w:rsidR="00CC5E91" w:rsidRPr="00CC5E91" w14:paraId="4A131B0F" w14:textId="77777777" w:rsidTr="00220F03">
        <w:tc>
          <w:tcPr>
            <w:tcW w:w="1980" w:type="dxa"/>
            <w:vMerge/>
          </w:tcPr>
          <w:p w14:paraId="5DFFE110" w14:textId="77777777" w:rsidR="005A5832" w:rsidRPr="00CC5E91" w:rsidRDefault="005A5832" w:rsidP="00CC5E91">
            <w:pPr>
              <w:rPr>
                <w:b/>
                <w:bCs/>
                <w:kern w:val="2"/>
                <w:szCs w:val="24"/>
              </w:rPr>
            </w:pPr>
          </w:p>
        </w:tc>
        <w:tc>
          <w:tcPr>
            <w:tcW w:w="3118" w:type="dxa"/>
          </w:tcPr>
          <w:p w14:paraId="3C69FF59" w14:textId="77777777" w:rsidR="005A5832" w:rsidRPr="00CC5E91" w:rsidRDefault="00A10867" w:rsidP="00CC5E91">
            <w:pPr>
              <w:rPr>
                <w:kern w:val="2"/>
                <w:szCs w:val="24"/>
              </w:rPr>
            </w:pPr>
            <w:r w:rsidRPr="00CC5E91">
              <w:rPr>
                <w:kern w:val="2"/>
                <w:szCs w:val="24"/>
              </w:rPr>
              <w:t>1.2.3. Adresas</w:t>
            </w:r>
          </w:p>
        </w:tc>
        <w:tc>
          <w:tcPr>
            <w:tcW w:w="4864" w:type="dxa"/>
          </w:tcPr>
          <w:p w14:paraId="4975DFAF" w14:textId="1B3A91A1" w:rsidR="005A5832" w:rsidRPr="00CC5E91" w:rsidRDefault="005A5832" w:rsidP="00CC5E91">
            <w:pPr>
              <w:rPr>
                <w:kern w:val="2"/>
                <w:szCs w:val="24"/>
              </w:rPr>
            </w:pPr>
          </w:p>
        </w:tc>
      </w:tr>
      <w:tr w:rsidR="00CC5E91" w:rsidRPr="00CC5E91" w14:paraId="55226A1D" w14:textId="77777777" w:rsidTr="00220F03">
        <w:tc>
          <w:tcPr>
            <w:tcW w:w="1980" w:type="dxa"/>
            <w:vMerge/>
          </w:tcPr>
          <w:p w14:paraId="5A01EA29" w14:textId="77777777" w:rsidR="005A5832" w:rsidRPr="00CC5E91" w:rsidRDefault="005A5832" w:rsidP="00CC5E91">
            <w:pPr>
              <w:rPr>
                <w:b/>
                <w:bCs/>
                <w:kern w:val="2"/>
                <w:szCs w:val="24"/>
              </w:rPr>
            </w:pPr>
          </w:p>
        </w:tc>
        <w:tc>
          <w:tcPr>
            <w:tcW w:w="3118" w:type="dxa"/>
          </w:tcPr>
          <w:p w14:paraId="16810D53" w14:textId="77777777" w:rsidR="005A5832" w:rsidRPr="00CC5E91" w:rsidRDefault="00A10867" w:rsidP="00CC5E91">
            <w:pPr>
              <w:rPr>
                <w:kern w:val="2"/>
                <w:szCs w:val="24"/>
              </w:rPr>
            </w:pPr>
            <w:r w:rsidRPr="00CC5E91">
              <w:rPr>
                <w:kern w:val="2"/>
                <w:szCs w:val="24"/>
              </w:rPr>
              <w:t>1.2.4. PVM mokėtojo kodas</w:t>
            </w:r>
          </w:p>
        </w:tc>
        <w:tc>
          <w:tcPr>
            <w:tcW w:w="4864" w:type="dxa"/>
          </w:tcPr>
          <w:p w14:paraId="6FE8E83D" w14:textId="30F17D5E" w:rsidR="005A5832" w:rsidRPr="00CC5E91" w:rsidRDefault="005A5832" w:rsidP="00CC5E91">
            <w:pPr>
              <w:rPr>
                <w:kern w:val="2"/>
                <w:szCs w:val="24"/>
              </w:rPr>
            </w:pPr>
          </w:p>
        </w:tc>
      </w:tr>
      <w:tr w:rsidR="00CC5E91" w:rsidRPr="00CC5E91" w14:paraId="299B44C2" w14:textId="77777777" w:rsidTr="00220F03">
        <w:tc>
          <w:tcPr>
            <w:tcW w:w="1980" w:type="dxa"/>
            <w:vMerge/>
          </w:tcPr>
          <w:p w14:paraId="244DC16A" w14:textId="77777777" w:rsidR="005A5832" w:rsidRPr="00CC5E91" w:rsidRDefault="005A5832" w:rsidP="00CC5E91">
            <w:pPr>
              <w:rPr>
                <w:b/>
                <w:bCs/>
                <w:kern w:val="2"/>
                <w:szCs w:val="24"/>
              </w:rPr>
            </w:pPr>
          </w:p>
        </w:tc>
        <w:tc>
          <w:tcPr>
            <w:tcW w:w="3118" w:type="dxa"/>
          </w:tcPr>
          <w:p w14:paraId="5601C20B" w14:textId="77777777" w:rsidR="005A5832" w:rsidRPr="00CC5E91" w:rsidRDefault="00A10867" w:rsidP="00CC5E91">
            <w:pPr>
              <w:rPr>
                <w:kern w:val="2"/>
                <w:szCs w:val="24"/>
              </w:rPr>
            </w:pPr>
            <w:r w:rsidRPr="00CC5E91">
              <w:rPr>
                <w:kern w:val="2"/>
                <w:szCs w:val="24"/>
              </w:rPr>
              <w:t>1.2.5. Atsiskaitomoji sąskaita</w:t>
            </w:r>
          </w:p>
        </w:tc>
        <w:tc>
          <w:tcPr>
            <w:tcW w:w="4864" w:type="dxa"/>
          </w:tcPr>
          <w:p w14:paraId="1C7E053A" w14:textId="3B635B9C" w:rsidR="005A5832" w:rsidRPr="00CC5E91" w:rsidRDefault="005A5832" w:rsidP="00CC5E91">
            <w:pPr>
              <w:rPr>
                <w:kern w:val="2"/>
                <w:szCs w:val="24"/>
              </w:rPr>
            </w:pPr>
          </w:p>
        </w:tc>
      </w:tr>
      <w:tr w:rsidR="00CC5E91" w:rsidRPr="00CC5E91" w14:paraId="63A121E6" w14:textId="77777777" w:rsidTr="00220F03">
        <w:tc>
          <w:tcPr>
            <w:tcW w:w="1980" w:type="dxa"/>
            <w:vMerge/>
          </w:tcPr>
          <w:p w14:paraId="44A99347" w14:textId="77777777" w:rsidR="005A5832" w:rsidRPr="00CC5E91" w:rsidRDefault="005A5832" w:rsidP="00CC5E91">
            <w:pPr>
              <w:rPr>
                <w:b/>
                <w:bCs/>
                <w:kern w:val="2"/>
                <w:szCs w:val="24"/>
              </w:rPr>
            </w:pPr>
          </w:p>
        </w:tc>
        <w:tc>
          <w:tcPr>
            <w:tcW w:w="3118" w:type="dxa"/>
          </w:tcPr>
          <w:p w14:paraId="3883EB9A" w14:textId="77777777" w:rsidR="005A5832" w:rsidRPr="00CC5E91" w:rsidRDefault="00A10867" w:rsidP="00CC5E91">
            <w:pPr>
              <w:rPr>
                <w:kern w:val="2"/>
                <w:szCs w:val="24"/>
              </w:rPr>
            </w:pPr>
            <w:r w:rsidRPr="00CC5E91">
              <w:rPr>
                <w:kern w:val="2"/>
                <w:szCs w:val="24"/>
              </w:rPr>
              <w:t>1.2.6. Bankas, banko kodas</w:t>
            </w:r>
          </w:p>
        </w:tc>
        <w:tc>
          <w:tcPr>
            <w:tcW w:w="4864" w:type="dxa"/>
          </w:tcPr>
          <w:p w14:paraId="37F2407F" w14:textId="6DBE4F0E" w:rsidR="005A5832" w:rsidRPr="00CC5E91" w:rsidRDefault="005A5832" w:rsidP="00CC5E91">
            <w:pPr>
              <w:rPr>
                <w:kern w:val="2"/>
                <w:szCs w:val="24"/>
              </w:rPr>
            </w:pPr>
          </w:p>
        </w:tc>
      </w:tr>
      <w:tr w:rsidR="00CC5E91" w:rsidRPr="00CC5E91" w14:paraId="712BCA6D" w14:textId="77777777" w:rsidTr="00220F03">
        <w:tc>
          <w:tcPr>
            <w:tcW w:w="1980" w:type="dxa"/>
            <w:vMerge/>
          </w:tcPr>
          <w:p w14:paraId="379E659F" w14:textId="77777777" w:rsidR="005A5832" w:rsidRPr="00CC5E91" w:rsidRDefault="005A5832" w:rsidP="00CC5E91">
            <w:pPr>
              <w:rPr>
                <w:b/>
                <w:bCs/>
                <w:kern w:val="2"/>
                <w:szCs w:val="24"/>
              </w:rPr>
            </w:pPr>
          </w:p>
        </w:tc>
        <w:tc>
          <w:tcPr>
            <w:tcW w:w="3118" w:type="dxa"/>
          </w:tcPr>
          <w:p w14:paraId="52AD6245" w14:textId="77777777" w:rsidR="005A5832" w:rsidRPr="00CC5E91" w:rsidRDefault="00A10867" w:rsidP="00CC5E91">
            <w:pPr>
              <w:rPr>
                <w:kern w:val="2"/>
                <w:szCs w:val="24"/>
              </w:rPr>
            </w:pPr>
            <w:r w:rsidRPr="00CC5E91">
              <w:rPr>
                <w:kern w:val="2"/>
                <w:szCs w:val="24"/>
              </w:rPr>
              <w:t>1.2.7. Telefonas</w:t>
            </w:r>
          </w:p>
        </w:tc>
        <w:tc>
          <w:tcPr>
            <w:tcW w:w="4864" w:type="dxa"/>
          </w:tcPr>
          <w:p w14:paraId="609FE547" w14:textId="38EBAEB1" w:rsidR="005A5832" w:rsidRPr="00CC5E91" w:rsidRDefault="005A5832" w:rsidP="00CC5E91">
            <w:pPr>
              <w:rPr>
                <w:kern w:val="2"/>
                <w:szCs w:val="24"/>
              </w:rPr>
            </w:pPr>
          </w:p>
        </w:tc>
      </w:tr>
      <w:tr w:rsidR="00CC5E91" w:rsidRPr="00CC5E91" w14:paraId="76DF96BE" w14:textId="77777777" w:rsidTr="00220F03">
        <w:tc>
          <w:tcPr>
            <w:tcW w:w="1980" w:type="dxa"/>
            <w:vMerge/>
          </w:tcPr>
          <w:p w14:paraId="3801BE8B" w14:textId="77777777" w:rsidR="005A5832" w:rsidRPr="00CC5E91" w:rsidRDefault="005A5832" w:rsidP="00CC5E91">
            <w:pPr>
              <w:rPr>
                <w:b/>
                <w:bCs/>
                <w:kern w:val="2"/>
                <w:szCs w:val="24"/>
              </w:rPr>
            </w:pPr>
          </w:p>
        </w:tc>
        <w:tc>
          <w:tcPr>
            <w:tcW w:w="3118" w:type="dxa"/>
          </w:tcPr>
          <w:p w14:paraId="35F7B995" w14:textId="77777777" w:rsidR="005A5832" w:rsidRPr="00CC5E91" w:rsidRDefault="00A10867" w:rsidP="00CC5E91">
            <w:pPr>
              <w:rPr>
                <w:kern w:val="2"/>
                <w:szCs w:val="24"/>
              </w:rPr>
            </w:pPr>
            <w:r w:rsidRPr="00CC5E91">
              <w:rPr>
                <w:kern w:val="2"/>
                <w:szCs w:val="24"/>
              </w:rPr>
              <w:t>1.2.8. El. paštas</w:t>
            </w:r>
          </w:p>
        </w:tc>
        <w:tc>
          <w:tcPr>
            <w:tcW w:w="4864" w:type="dxa"/>
          </w:tcPr>
          <w:p w14:paraId="7B974FDC" w14:textId="449997A3" w:rsidR="005A5832" w:rsidRPr="00CC5E91" w:rsidRDefault="005A5832" w:rsidP="00CC5E91">
            <w:pPr>
              <w:rPr>
                <w:kern w:val="2"/>
                <w:szCs w:val="24"/>
              </w:rPr>
            </w:pPr>
          </w:p>
        </w:tc>
      </w:tr>
      <w:tr w:rsidR="00CC5E91" w:rsidRPr="00CC5E91" w14:paraId="0579A980" w14:textId="77777777" w:rsidTr="00220F03">
        <w:tc>
          <w:tcPr>
            <w:tcW w:w="1980" w:type="dxa"/>
            <w:vMerge/>
          </w:tcPr>
          <w:p w14:paraId="7AA6DF8C" w14:textId="77777777" w:rsidR="005A5832" w:rsidRPr="00CC5E91" w:rsidRDefault="005A5832" w:rsidP="00CC5E91">
            <w:pPr>
              <w:rPr>
                <w:b/>
                <w:bCs/>
                <w:kern w:val="2"/>
                <w:szCs w:val="24"/>
              </w:rPr>
            </w:pPr>
          </w:p>
        </w:tc>
        <w:tc>
          <w:tcPr>
            <w:tcW w:w="3118" w:type="dxa"/>
          </w:tcPr>
          <w:p w14:paraId="6EDAE6AE" w14:textId="77777777" w:rsidR="005A5832" w:rsidRPr="00CC5E91" w:rsidRDefault="00A10867" w:rsidP="00CC5E91">
            <w:pPr>
              <w:rPr>
                <w:kern w:val="2"/>
                <w:szCs w:val="24"/>
              </w:rPr>
            </w:pPr>
            <w:r w:rsidRPr="00CC5E91">
              <w:rPr>
                <w:kern w:val="2"/>
                <w:szCs w:val="24"/>
              </w:rPr>
              <w:t>1.2.9. Šalies atstovas</w:t>
            </w:r>
          </w:p>
        </w:tc>
        <w:tc>
          <w:tcPr>
            <w:tcW w:w="4864" w:type="dxa"/>
          </w:tcPr>
          <w:p w14:paraId="5ED0A5E8" w14:textId="535B322A" w:rsidR="005A5832" w:rsidRPr="00CC5E91" w:rsidRDefault="005A5832" w:rsidP="00CC5E91">
            <w:pPr>
              <w:rPr>
                <w:kern w:val="2"/>
                <w:szCs w:val="24"/>
              </w:rPr>
            </w:pPr>
          </w:p>
        </w:tc>
      </w:tr>
      <w:tr w:rsidR="00E95D63" w:rsidRPr="00CC5E91" w14:paraId="79AFC1E4" w14:textId="77777777" w:rsidTr="00220F03">
        <w:tc>
          <w:tcPr>
            <w:tcW w:w="1980" w:type="dxa"/>
            <w:vMerge/>
          </w:tcPr>
          <w:p w14:paraId="27683C6A" w14:textId="77777777" w:rsidR="005A5832" w:rsidRPr="00CC5E91" w:rsidRDefault="005A5832" w:rsidP="00CC5E91">
            <w:pPr>
              <w:rPr>
                <w:b/>
                <w:bCs/>
                <w:kern w:val="2"/>
                <w:szCs w:val="24"/>
              </w:rPr>
            </w:pPr>
          </w:p>
        </w:tc>
        <w:tc>
          <w:tcPr>
            <w:tcW w:w="3118" w:type="dxa"/>
            <w:vAlign w:val="center"/>
          </w:tcPr>
          <w:p w14:paraId="64E268BA" w14:textId="77777777" w:rsidR="005A5832" w:rsidRPr="00CC5E91" w:rsidRDefault="00A10867" w:rsidP="00CC5E91">
            <w:pPr>
              <w:rPr>
                <w:kern w:val="2"/>
                <w:szCs w:val="24"/>
              </w:rPr>
            </w:pPr>
            <w:r w:rsidRPr="00CC5E91">
              <w:rPr>
                <w:kern w:val="2"/>
                <w:szCs w:val="24"/>
              </w:rPr>
              <w:t>1.2.10. Atstovavimo pagrindas</w:t>
            </w:r>
          </w:p>
        </w:tc>
        <w:tc>
          <w:tcPr>
            <w:tcW w:w="4864" w:type="dxa"/>
          </w:tcPr>
          <w:p w14:paraId="5CD88694" w14:textId="6CA048F3" w:rsidR="005A5832" w:rsidRPr="00CC5E91" w:rsidRDefault="005A5832" w:rsidP="00CC5E91">
            <w:pPr>
              <w:rPr>
                <w:kern w:val="2"/>
                <w:szCs w:val="24"/>
              </w:rPr>
            </w:pPr>
          </w:p>
        </w:tc>
      </w:tr>
    </w:tbl>
    <w:p w14:paraId="66AE37C5" w14:textId="77777777" w:rsidR="005A5832" w:rsidRPr="00CC5E91" w:rsidRDefault="005A5832" w:rsidP="00CC5E9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928"/>
        <w:gridCol w:w="3345"/>
      </w:tblGrid>
      <w:tr w:rsidR="00CC5E91" w:rsidRPr="00CC5E91" w14:paraId="0C2700A0" w14:textId="77777777" w:rsidTr="00092425">
        <w:trPr>
          <w:trHeight w:val="300"/>
        </w:trPr>
        <w:tc>
          <w:tcPr>
            <w:tcW w:w="0" w:type="auto"/>
            <w:gridSpan w:val="3"/>
            <w:vAlign w:val="center"/>
          </w:tcPr>
          <w:p w14:paraId="449E68CB" w14:textId="77777777" w:rsidR="005A5832" w:rsidRPr="00CC5E91" w:rsidRDefault="00A10867" w:rsidP="00CC5E91">
            <w:pPr>
              <w:jc w:val="center"/>
              <w:rPr>
                <w:b/>
                <w:bCs/>
                <w:kern w:val="2"/>
                <w:szCs w:val="24"/>
              </w:rPr>
            </w:pPr>
            <w:r w:rsidRPr="00CC5E91">
              <w:rPr>
                <w:b/>
                <w:bCs/>
                <w:kern w:val="2"/>
                <w:szCs w:val="24"/>
              </w:rPr>
              <w:t>2. ATSAKINGI ASMENYS</w:t>
            </w:r>
          </w:p>
        </w:tc>
      </w:tr>
      <w:tr w:rsidR="00CC5E91" w:rsidRPr="00CC5E91" w14:paraId="159D7C74" w14:textId="77777777" w:rsidTr="006169DD">
        <w:trPr>
          <w:trHeight w:val="300"/>
        </w:trPr>
        <w:tc>
          <w:tcPr>
            <w:tcW w:w="2689" w:type="dxa"/>
            <w:vAlign w:val="center"/>
          </w:tcPr>
          <w:p w14:paraId="4F4FBB89" w14:textId="291455CA" w:rsidR="006B518F" w:rsidRPr="00CC5E91" w:rsidRDefault="006B518F" w:rsidP="00CC5E91">
            <w:pPr>
              <w:rPr>
                <w:b/>
                <w:bCs/>
                <w:kern w:val="2"/>
                <w:szCs w:val="24"/>
              </w:rPr>
            </w:pPr>
            <w:r w:rsidRPr="00CC5E91">
              <w:rPr>
                <w:b/>
                <w:bCs/>
                <w:kern w:val="2"/>
                <w:szCs w:val="24"/>
              </w:rPr>
              <w:t>2.1. Pirkėjo kontaktiniai asmenys, atsakingi už Sutarties vykdymą, Prekių priėmimą, Sąskaitų per informacinę sistemą „SABIS“ priėmimą</w:t>
            </w:r>
          </w:p>
        </w:tc>
        <w:tc>
          <w:tcPr>
            <w:tcW w:w="7273" w:type="dxa"/>
            <w:gridSpan w:val="2"/>
            <w:vAlign w:val="center"/>
          </w:tcPr>
          <w:p w14:paraId="40DA6690" w14:textId="03E2CDE7" w:rsidR="006B518F" w:rsidRPr="00CC5E91" w:rsidRDefault="006B518F" w:rsidP="00CC5E91">
            <w:pPr>
              <w:jc w:val="both"/>
              <w:rPr>
                <w:kern w:val="2"/>
                <w:szCs w:val="24"/>
              </w:rPr>
            </w:pPr>
            <w:r w:rsidRPr="00CC5E91">
              <w:rPr>
                <w:i/>
                <w:iCs/>
                <w:kern w:val="2"/>
                <w:szCs w:val="24"/>
              </w:rPr>
              <w:t xml:space="preserve">(nurodyti </w:t>
            </w:r>
            <w:r w:rsidR="0091322A" w:rsidRPr="00CC5E91">
              <w:rPr>
                <w:i/>
                <w:iCs/>
                <w:szCs w:val="24"/>
              </w:rPr>
              <w:t>padalinį/skyrių,</w:t>
            </w:r>
            <w:r w:rsidR="0091322A" w:rsidRPr="00CC5E91">
              <w:rPr>
                <w:i/>
                <w:iCs/>
                <w:kern w:val="2"/>
                <w:szCs w:val="24"/>
              </w:rPr>
              <w:t xml:space="preserve"> </w:t>
            </w:r>
            <w:r w:rsidRPr="00CC5E91">
              <w:rPr>
                <w:i/>
                <w:iCs/>
                <w:kern w:val="2"/>
                <w:szCs w:val="24"/>
              </w:rPr>
              <w:t>pareigas, vardą, pavardę, telefoną, el. paštą)</w:t>
            </w:r>
          </w:p>
        </w:tc>
      </w:tr>
      <w:tr w:rsidR="00CC5E91" w:rsidRPr="00CC5E91" w14:paraId="0095612D" w14:textId="77777777" w:rsidTr="006169DD">
        <w:trPr>
          <w:trHeight w:val="300"/>
        </w:trPr>
        <w:tc>
          <w:tcPr>
            <w:tcW w:w="2689" w:type="dxa"/>
            <w:vAlign w:val="center"/>
          </w:tcPr>
          <w:p w14:paraId="55BC3552" w14:textId="77777777" w:rsidR="006B518F" w:rsidRPr="00CC5E91" w:rsidRDefault="006B518F" w:rsidP="00CC5E91">
            <w:pPr>
              <w:rPr>
                <w:b/>
                <w:bCs/>
                <w:kern w:val="2"/>
                <w:szCs w:val="24"/>
              </w:rPr>
            </w:pPr>
            <w:r w:rsidRPr="00CC5E91">
              <w:rPr>
                <w:b/>
                <w:bCs/>
                <w:kern w:val="2"/>
                <w:szCs w:val="24"/>
              </w:rPr>
              <w:t xml:space="preserve">2.2. Tiekėjo kontaktiniai asmenys, </w:t>
            </w:r>
            <w:r w:rsidRPr="00CC5E91">
              <w:rPr>
                <w:b/>
                <w:bCs/>
                <w:kern w:val="2"/>
                <w:szCs w:val="24"/>
              </w:rPr>
              <w:lastRenderedPageBreak/>
              <w:t>atsakingi už Sutarties vykdymą</w:t>
            </w:r>
          </w:p>
        </w:tc>
        <w:tc>
          <w:tcPr>
            <w:tcW w:w="7273" w:type="dxa"/>
            <w:gridSpan w:val="2"/>
            <w:vAlign w:val="center"/>
          </w:tcPr>
          <w:p w14:paraId="30567A0F" w14:textId="37C1A636" w:rsidR="006B518F" w:rsidRPr="00CC5E91" w:rsidRDefault="006B518F" w:rsidP="00CC5E91">
            <w:pPr>
              <w:jc w:val="both"/>
              <w:rPr>
                <w:kern w:val="2"/>
                <w:szCs w:val="24"/>
              </w:rPr>
            </w:pPr>
            <w:r w:rsidRPr="00CC5E91">
              <w:rPr>
                <w:i/>
                <w:iCs/>
                <w:kern w:val="2"/>
                <w:szCs w:val="24"/>
              </w:rPr>
              <w:lastRenderedPageBreak/>
              <w:t>(nurodyti pareigas, vardą, pavardę, telefoną, el. paštą)</w:t>
            </w:r>
          </w:p>
        </w:tc>
      </w:tr>
      <w:tr w:rsidR="00CC5E91" w:rsidRPr="00CC5E91" w14:paraId="726F94BC" w14:textId="77777777" w:rsidTr="00092425">
        <w:trPr>
          <w:trHeight w:val="300"/>
        </w:trPr>
        <w:tc>
          <w:tcPr>
            <w:tcW w:w="0" w:type="auto"/>
            <w:gridSpan w:val="3"/>
            <w:vAlign w:val="center"/>
          </w:tcPr>
          <w:p w14:paraId="7DBDB903" w14:textId="77777777" w:rsidR="006B518F" w:rsidRPr="00CC5E91" w:rsidRDefault="006B518F" w:rsidP="00CC5E91">
            <w:pPr>
              <w:jc w:val="center"/>
              <w:rPr>
                <w:b/>
                <w:bCs/>
                <w:kern w:val="2"/>
                <w:szCs w:val="24"/>
              </w:rPr>
            </w:pPr>
            <w:r w:rsidRPr="00CC5E91">
              <w:rPr>
                <w:b/>
                <w:bCs/>
                <w:kern w:val="2"/>
                <w:szCs w:val="24"/>
              </w:rPr>
              <w:t>3. SUTARTIES DALYKAS</w:t>
            </w:r>
          </w:p>
        </w:tc>
      </w:tr>
      <w:tr w:rsidR="00CC5E91" w:rsidRPr="00CC5E91" w14:paraId="5945F6BC" w14:textId="77777777" w:rsidTr="006169DD">
        <w:trPr>
          <w:trHeight w:val="300"/>
        </w:trPr>
        <w:tc>
          <w:tcPr>
            <w:tcW w:w="2689" w:type="dxa"/>
            <w:vAlign w:val="center"/>
          </w:tcPr>
          <w:p w14:paraId="3DA9E436" w14:textId="77777777" w:rsidR="006B518F" w:rsidRPr="00CC5E91" w:rsidRDefault="006B518F" w:rsidP="00CC5E91">
            <w:pPr>
              <w:rPr>
                <w:b/>
                <w:bCs/>
                <w:kern w:val="2"/>
                <w:szCs w:val="24"/>
              </w:rPr>
            </w:pPr>
            <w:r w:rsidRPr="00CC5E91">
              <w:rPr>
                <w:b/>
                <w:bCs/>
                <w:kern w:val="2"/>
                <w:szCs w:val="24"/>
              </w:rPr>
              <w:t xml:space="preserve">3.1. Sutarties dalykas </w:t>
            </w:r>
          </w:p>
        </w:tc>
        <w:tc>
          <w:tcPr>
            <w:tcW w:w="7273" w:type="dxa"/>
            <w:gridSpan w:val="2"/>
            <w:vAlign w:val="center"/>
          </w:tcPr>
          <w:p w14:paraId="5C0D4A44" w14:textId="700913D4" w:rsidR="006B518F" w:rsidRDefault="006B518F" w:rsidP="00363382">
            <w:pPr>
              <w:jc w:val="both"/>
              <w:rPr>
                <w:kern w:val="2"/>
                <w:szCs w:val="24"/>
              </w:rPr>
            </w:pPr>
            <w:r w:rsidRPr="00CC5E91">
              <w:rPr>
                <w:kern w:val="2"/>
                <w:szCs w:val="24"/>
              </w:rPr>
              <w:t>Tiekėjas įsipareigoja S</w:t>
            </w:r>
            <w:r w:rsidRPr="00CC5E91">
              <w:rPr>
                <w:bCs/>
                <w:kern w:val="2"/>
                <w:szCs w:val="24"/>
              </w:rPr>
              <w:t>utartyje</w:t>
            </w:r>
            <w:r w:rsidRPr="00CC5E91">
              <w:rPr>
                <w:kern w:val="2"/>
                <w:szCs w:val="24"/>
              </w:rPr>
              <w:t xml:space="preserve"> numatytomis sąlygomis perduoti Pirkėjui </w:t>
            </w:r>
            <w:r w:rsidRPr="00CC5E91">
              <w:rPr>
                <w:szCs w:val="24"/>
              </w:rPr>
              <w:t xml:space="preserve">pripučiamąsias </w:t>
            </w:r>
            <w:r w:rsidR="00363382" w:rsidRPr="00CC5E91">
              <w:rPr>
                <w:szCs w:val="24"/>
              </w:rPr>
              <w:t>palapin</w:t>
            </w:r>
            <w:r w:rsidR="00363382">
              <w:rPr>
                <w:szCs w:val="24"/>
              </w:rPr>
              <w:t>e</w:t>
            </w:r>
            <w:r w:rsidR="00363382" w:rsidRPr="00CC5E91">
              <w:rPr>
                <w:szCs w:val="24"/>
              </w:rPr>
              <w:t xml:space="preserve">s </w:t>
            </w:r>
            <w:r w:rsidRPr="00CC5E91">
              <w:rPr>
                <w:szCs w:val="24"/>
              </w:rPr>
              <w:t xml:space="preserve">su papildoma įranga </w:t>
            </w:r>
            <w:r w:rsidRPr="00CC5E91">
              <w:rPr>
                <w:kern w:val="2"/>
                <w:szCs w:val="24"/>
              </w:rPr>
              <w:t xml:space="preserve">(toliau – Prekės). </w:t>
            </w:r>
            <w:r w:rsidR="00974B56" w:rsidRPr="00CC5E91">
              <w:rPr>
                <w:kern w:val="2"/>
                <w:szCs w:val="24"/>
              </w:rPr>
              <w:t xml:space="preserve">Preliminarus </w:t>
            </w:r>
            <w:r w:rsidR="001A1899">
              <w:rPr>
                <w:kern w:val="2"/>
                <w:szCs w:val="24"/>
              </w:rPr>
              <w:t>P</w:t>
            </w:r>
            <w:r w:rsidR="00974B56" w:rsidRPr="00CC5E91">
              <w:rPr>
                <w:kern w:val="2"/>
                <w:szCs w:val="24"/>
              </w:rPr>
              <w:t xml:space="preserve">rekių kiekis įsigyjamas pagal Sutartį – </w:t>
            </w:r>
            <w:r w:rsidR="00522795" w:rsidRPr="00CC5E91">
              <w:rPr>
                <w:kern w:val="2"/>
                <w:szCs w:val="24"/>
              </w:rPr>
              <w:t>6</w:t>
            </w:r>
            <w:r w:rsidR="00974B56" w:rsidRPr="00CC5E91">
              <w:rPr>
                <w:i/>
                <w:iCs/>
                <w:kern w:val="2"/>
                <w:szCs w:val="24"/>
              </w:rPr>
              <w:t xml:space="preserve"> </w:t>
            </w:r>
            <w:proofErr w:type="spellStart"/>
            <w:r w:rsidR="00974B56" w:rsidRPr="00CC5E91">
              <w:rPr>
                <w:i/>
                <w:iCs/>
                <w:kern w:val="2"/>
                <w:szCs w:val="24"/>
              </w:rPr>
              <w:t>kompl</w:t>
            </w:r>
            <w:proofErr w:type="spellEnd"/>
            <w:r w:rsidR="00974B56" w:rsidRPr="00CC5E91">
              <w:rPr>
                <w:i/>
                <w:iCs/>
                <w:kern w:val="2"/>
                <w:szCs w:val="24"/>
              </w:rPr>
              <w:t>. (1 pirkimo dalis)/</w:t>
            </w:r>
            <w:r w:rsidR="00716E91" w:rsidRPr="00CC5E91">
              <w:rPr>
                <w:i/>
                <w:iCs/>
                <w:kern w:val="2"/>
                <w:szCs w:val="24"/>
              </w:rPr>
              <w:t>7</w:t>
            </w:r>
            <w:r w:rsidR="00974B56" w:rsidRPr="00CC5E91">
              <w:rPr>
                <w:i/>
                <w:iCs/>
                <w:kern w:val="2"/>
                <w:szCs w:val="24"/>
              </w:rPr>
              <w:t xml:space="preserve"> </w:t>
            </w:r>
            <w:proofErr w:type="spellStart"/>
            <w:r w:rsidR="00974B56" w:rsidRPr="00CC5E91">
              <w:rPr>
                <w:i/>
                <w:iCs/>
                <w:kern w:val="2"/>
                <w:szCs w:val="24"/>
              </w:rPr>
              <w:t>kompl</w:t>
            </w:r>
            <w:proofErr w:type="spellEnd"/>
            <w:r w:rsidR="00974B56" w:rsidRPr="00CC5E91">
              <w:rPr>
                <w:i/>
                <w:iCs/>
                <w:kern w:val="2"/>
                <w:szCs w:val="24"/>
              </w:rPr>
              <w:t>. (2 pirkimo dalis</w:t>
            </w:r>
            <w:r w:rsidR="00974B56" w:rsidRPr="00CC5E91">
              <w:rPr>
                <w:kern w:val="2"/>
                <w:szCs w:val="24"/>
              </w:rPr>
              <w:t xml:space="preserve">). </w:t>
            </w:r>
            <w:r w:rsidRPr="00CC5E91">
              <w:rPr>
                <w:kern w:val="2"/>
                <w:szCs w:val="24"/>
              </w:rPr>
              <w:t>Išsamus Prekių aprašymas ir kiti reikalavimai tiekiamoms Prekėms nustatyti Sutarties priede Nr. 1 „P</w:t>
            </w:r>
            <w:r w:rsidRPr="00CC5E91">
              <w:rPr>
                <w:szCs w:val="24"/>
              </w:rPr>
              <w:t xml:space="preserve">ripučiamosios palapinės su papildoma įranga </w:t>
            </w:r>
            <w:r w:rsidRPr="00CC5E91">
              <w:rPr>
                <w:kern w:val="2"/>
                <w:szCs w:val="24"/>
              </w:rPr>
              <w:t>techninė specifikacija“</w:t>
            </w:r>
            <w:r w:rsidR="000E417E" w:rsidRPr="00CC5E91">
              <w:rPr>
                <w:szCs w:val="24"/>
              </w:rPr>
              <w:t xml:space="preserve"> (</w:t>
            </w:r>
            <w:r w:rsidR="000E417E" w:rsidRPr="00CC5E91">
              <w:rPr>
                <w:i/>
                <w:iCs/>
                <w:szCs w:val="24"/>
              </w:rPr>
              <w:t xml:space="preserve">taikoma </w:t>
            </w:r>
            <w:r w:rsidR="000E417E" w:rsidRPr="00CC5E91">
              <w:rPr>
                <w:i/>
                <w:iCs/>
                <w:caps/>
                <w:szCs w:val="24"/>
              </w:rPr>
              <w:t xml:space="preserve">1 </w:t>
            </w:r>
            <w:r w:rsidR="000E417E" w:rsidRPr="00CC5E91">
              <w:rPr>
                <w:i/>
                <w:iCs/>
                <w:szCs w:val="24"/>
              </w:rPr>
              <w:t>ir</w:t>
            </w:r>
            <w:r w:rsidR="000E417E" w:rsidRPr="00CC5E91">
              <w:rPr>
                <w:i/>
                <w:iCs/>
                <w:caps/>
                <w:szCs w:val="24"/>
              </w:rPr>
              <w:t xml:space="preserve"> 2</w:t>
            </w:r>
            <w:r w:rsidR="000E417E" w:rsidRPr="00CC5E91">
              <w:rPr>
                <w:caps/>
                <w:szCs w:val="24"/>
              </w:rPr>
              <w:t xml:space="preserve"> </w:t>
            </w:r>
            <w:r w:rsidR="000E417E" w:rsidRPr="00CC5E91">
              <w:rPr>
                <w:i/>
                <w:iCs/>
                <w:szCs w:val="24"/>
              </w:rPr>
              <w:t>pirkimo dalims</w:t>
            </w:r>
            <w:r w:rsidR="000E417E" w:rsidRPr="00CC5E91">
              <w:rPr>
                <w:szCs w:val="24"/>
              </w:rPr>
              <w:t>)</w:t>
            </w:r>
            <w:r w:rsidRPr="00CC5E91">
              <w:rPr>
                <w:kern w:val="2"/>
                <w:szCs w:val="24"/>
              </w:rPr>
              <w:t xml:space="preserve"> ir Sutarties priede Nr. </w:t>
            </w:r>
            <w:r w:rsidR="00A85377" w:rsidRPr="00CC5E91">
              <w:rPr>
                <w:kern w:val="2"/>
                <w:szCs w:val="24"/>
              </w:rPr>
              <w:t>5</w:t>
            </w:r>
            <w:r w:rsidRPr="00CC5E91">
              <w:rPr>
                <w:kern w:val="2"/>
                <w:szCs w:val="24"/>
              </w:rPr>
              <w:t xml:space="preserve"> „Pasiūlymas“</w:t>
            </w:r>
            <w:r w:rsidR="000E417E" w:rsidRPr="00CC5E91">
              <w:rPr>
                <w:kern w:val="2"/>
                <w:szCs w:val="24"/>
              </w:rPr>
              <w:t xml:space="preserve"> </w:t>
            </w:r>
            <w:r w:rsidR="000E417E" w:rsidRPr="00CC5E91">
              <w:rPr>
                <w:szCs w:val="24"/>
              </w:rPr>
              <w:t>(</w:t>
            </w:r>
            <w:r w:rsidR="006B03A0" w:rsidRPr="00CC5E91">
              <w:rPr>
                <w:i/>
                <w:iCs/>
                <w:caps/>
                <w:szCs w:val="24"/>
              </w:rPr>
              <w:t xml:space="preserve">1 </w:t>
            </w:r>
            <w:r w:rsidR="006B03A0" w:rsidRPr="00CC5E91">
              <w:rPr>
                <w:i/>
                <w:iCs/>
                <w:szCs w:val="24"/>
              </w:rPr>
              <w:t>ir</w:t>
            </w:r>
            <w:r w:rsidR="00E0219C">
              <w:rPr>
                <w:i/>
                <w:iCs/>
                <w:szCs w:val="24"/>
              </w:rPr>
              <w:t>/ar</w:t>
            </w:r>
            <w:r w:rsidR="006B03A0" w:rsidRPr="00CC5E91">
              <w:rPr>
                <w:i/>
                <w:iCs/>
                <w:caps/>
                <w:szCs w:val="24"/>
              </w:rPr>
              <w:t xml:space="preserve"> 2</w:t>
            </w:r>
            <w:r w:rsidR="006B03A0" w:rsidRPr="00CC5E91">
              <w:rPr>
                <w:caps/>
                <w:szCs w:val="24"/>
              </w:rPr>
              <w:t xml:space="preserve"> </w:t>
            </w:r>
            <w:r w:rsidR="006B03A0" w:rsidRPr="00CC5E91">
              <w:rPr>
                <w:i/>
                <w:iCs/>
                <w:szCs w:val="24"/>
              </w:rPr>
              <w:t>pirkimo dalims</w:t>
            </w:r>
            <w:r w:rsidR="000E417E" w:rsidRPr="00CC5E91">
              <w:rPr>
                <w:szCs w:val="24"/>
              </w:rPr>
              <w:t>)</w:t>
            </w:r>
            <w:r w:rsidRPr="00CC5E91">
              <w:rPr>
                <w:kern w:val="2"/>
                <w:szCs w:val="24"/>
              </w:rPr>
              <w:t>.</w:t>
            </w:r>
          </w:p>
          <w:p w14:paraId="37DF30E9" w14:textId="77777777" w:rsidR="006D3E17" w:rsidRDefault="006D3E17" w:rsidP="00CC5E91">
            <w:pPr>
              <w:rPr>
                <w:kern w:val="2"/>
                <w:szCs w:val="24"/>
              </w:rPr>
            </w:pPr>
          </w:p>
          <w:p w14:paraId="0137EB2E" w14:textId="140FBFDC" w:rsidR="0028239A" w:rsidRPr="00EB1B7B" w:rsidRDefault="0028239A" w:rsidP="00EB1B7B">
            <w:pPr>
              <w:rPr>
                <w:kern w:val="2"/>
                <w:szCs w:val="24"/>
              </w:rPr>
            </w:pPr>
          </w:p>
        </w:tc>
      </w:tr>
      <w:tr w:rsidR="00CC5E91" w:rsidRPr="00CC5E91" w14:paraId="28267A89" w14:textId="77777777" w:rsidTr="006169DD">
        <w:trPr>
          <w:trHeight w:val="300"/>
        </w:trPr>
        <w:tc>
          <w:tcPr>
            <w:tcW w:w="2689" w:type="dxa"/>
            <w:vAlign w:val="center"/>
          </w:tcPr>
          <w:p w14:paraId="6C177EE2" w14:textId="19334191" w:rsidR="006B518F" w:rsidRPr="00CC5E91" w:rsidRDefault="006B518F" w:rsidP="00CC5E91">
            <w:pPr>
              <w:rPr>
                <w:b/>
                <w:bCs/>
                <w:kern w:val="2"/>
                <w:szCs w:val="24"/>
              </w:rPr>
            </w:pPr>
            <w:r w:rsidRPr="00CC5E91">
              <w:rPr>
                <w:b/>
                <w:bCs/>
                <w:kern w:val="2"/>
                <w:szCs w:val="24"/>
              </w:rPr>
              <w:t xml:space="preserve">3.2. </w:t>
            </w:r>
            <w:r w:rsidR="00974B56" w:rsidRPr="00CC5E91">
              <w:rPr>
                <w:b/>
                <w:bCs/>
                <w:szCs w:val="24"/>
              </w:rPr>
              <w:t xml:space="preserve">Pirkimo pavadinimas ir numeris </w:t>
            </w:r>
          </w:p>
        </w:tc>
        <w:tc>
          <w:tcPr>
            <w:tcW w:w="7273" w:type="dxa"/>
            <w:gridSpan w:val="2"/>
          </w:tcPr>
          <w:p w14:paraId="5C6BA1AE" w14:textId="77777777" w:rsidR="006B518F" w:rsidRPr="00CC5E91" w:rsidRDefault="006B518F" w:rsidP="00CC5E91">
            <w:pPr>
              <w:rPr>
                <w:kern w:val="2"/>
                <w:szCs w:val="24"/>
              </w:rPr>
            </w:pPr>
          </w:p>
        </w:tc>
      </w:tr>
      <w:tr w:rsidR="00CC5E91" w:rsidRPr="00CC5E91" w14:paraId="74D0D020" w14:textId="77777777" w:rsidTr="006169DD">
        <w:trPr>
          <w:trHeight w:val="300"/>
        </w:trPr>
        <w:tc>
          <w:tcPr>
            <w:tcW w:w="2689" w:type="dxa"/>
            <w:vAlign w:val="center"/>
          </w:tcPr>
          <w:p w14:paraId="6737A9F1" w14:textId="77777777" w:rsidR="006B518F" w:rsidRPr="00CC5E91" w:rsidRDefault="006B518F" w:rsidP="00CC5E91">
            <w:pPr>
              <w:rPr>
                <w:b/>
                <w:bCs/>
                <w:kern w:val="2"/>
                <w:szCs w:val="24"/>
              </w:rPr>
            </w:pPr>
            <w:r w:rsidRPr="00CC5E91">
              <w:rPr>
                <w:b/>
                <w:bCs/>
                <w:kern w:val="2"/>
                <w:szCs w:val="24"/>
              </w:rPr>
              <w:t>3.3. Informacija apie Europos Sąjungos lėšomis finansuojamą projektą arba kitą projektą</w:t>
            </w:r>
          </w:p>
        </w:tc>
        <w:tc>
          <w:tcPr>
            <w:tcW w:w="7273" w:type="dxa"/>
            <w:gridSpan w:val="2"/>
            <w:vAlign w:val="center"/>
          </w:tcPr>
          <w:p w14:paraId="064DE181" w14:textId="1D7DF251" w:rsidR="006B518F" w:rsidRPr="00CC5E91" w:rsidRDefault="006B518F" w:rsidP="00CC5E91">
            <w:pPr>
              <w:rPr>
                <w:kern w:val="2"/>
                <w:szCs w:val="24"/>
              </w:rPr>
            </w:pPr>
            <w:r w:rsidRPr="00CC5E91">
              <w:rPr>
                <w:kern w:val="2"/>
                <w:szCs w:val="24"/>
              </w:rPr>
              <w:t>Netaikoma</w:t>
            </w:r>
          </w:p>
        </w:tc>
      </w:tr>
      <w:tr w:rsidR="00CC5E91" w:rsidRPr="00CC5E91" w14:paraId="25F54997" w14:textId="77777777" w:rsidTr="00092425">
        <w:trPr>
          <w:trHeight w:val="300"/>
        </w:trPr>
        <w:tc>
          <w:tcPr>
            <w:tcW w:w="0" w:type="auto"/>
            <w:gridSpan w:val="3"/>
            <w:vAlign w:val="center"/>
          </w:tcPr>
          <w:p w14:paraId="09CD59A8" w14:textId="3500A7DD" w:rsidR="006B518F" w:rsidRPr="00CC5E91" w:rsidRDefault="006B518F" w:rsidP="00CC5E91">
            <w:pPr>
              <w:rPr>
                <w:b/>
                <w:bCs/>
                <w:kern w:val="2"/>
                <w:szCs w:val="24"/>
              </w:rPr>
            </w:pPr>
            <w:r w:rsidRPr="00CC5E91">
              <w:rPr>
                <w:b/>
                <w:bCs/>
                <w:kern w:val="2"/>
                <w:szCs w:val="24"/>
              </w:rPr>
              <w:t>4. PREKIŲ PRISTATYMO TERMINAI</w:t>
            </w:r>
            <w:r w:rsidR="00974B56" w:rsidRPr="00CC5E91">
              <w:rPr>
                <w:b/>
                <w:bCs/>
                <w:kern w:val="2"/>
                <w:szCs w:val="24"/>
              </w:rPr>
              <w:t xml:space="preserve"> </w:t>
            </w:r>
            <w:r w:rsidRPr="00CC5E91">
              <w:rPr>
                <w:b/>
                <w:bCs/>
                <w:kern w:val="2"/>
                <w:szCs w:val="24"/>
              </w:rPr>
              <w:t>IR PREKIŲ PERDAVIMO–PRIĖMIMO TVARKA</w:t>
            </w:r>
          </w:p>
        </w:tc>
      </w:tr>
      <w:tr w:rsidR="00CC5E91" w:rsidRPr="00CC5E91" w14:paraId="05604C9A" w14:textId="77777777" w:rsidTr="006169DD">
        <w:trPr>
          <w:trHeight w:val="300"/>
        </w:trPr>
        <w:tc>
          <w:tcPr>
            <w:tcW w:w="2689" w:type="dxa"/>
            <w:vAlign w:val="center"/>
          </w:tcPr>
          <w:p w14:paraId="41E5A9B2" w14:textId="2F9C1ED6" w:rsidR="006B518F" w:rsidRPr="00CC5E91" w:rsidRDefault="006B518F" w:rsidP="00CC5E91">
            <w:pPr>
              <w:rPr>
                <w:b/>
                <w:bCs/>
                <w:kern w:val="2"/>
                <w:szCs w:val="24"/>
              </w:rPr>
            </w:pPr>
            <w:r w:rsidRPr="00CC5E91">
              <w:rPr>
                <w:b/>
                <w:bCs/>
                <w:kern w:val="2"/>
                <w:szCs w:val="24"/>
              </w:rPr>
              <w:t>4.1. </w:t>
            </w:r>
            <w:r w:rsidR="00974B56" w:rsidRPr="00CC5E91">
              <w:rPr>
                <w:b/>
                <w:bCs/>
                <w:szCs w:val="24"/>
              </w:rPr>
              <w:t>Prekių pristatymo terminas, kai Prekės pristatomos dalimis</w:t>
            </w:r>
          </w:p>
        </w:tc>
        <w:tc>
          <w:tcPr>
            <w:tcW w:w="7273" w:type="dxa"/>
            <w:gridSpan w:val="2"/>
          </w:tcPr>
          <w:p w14:paraId="72006E83" w14:textId="683B5B9D" w:rsidR="006B518F" w:rsidRPr="00CC5E91" w:rsidRDefault="006B518F" w:rsidP="00CC5E91">
            <w:pPr>
              <w:jc w:val="both"/>
              <w:rPr>
                <w:kern w:val="2"/>
                <w:szCs w:val="24"/>
              </w:rPr>
            </w:pPr>
            <w:bookmarkStart w:id="0" w:name="_Hlk209786889"/>
            <w:r w:rsidRPr="00CC5E91">
              <w:rPr>
                <w:kern w:val="2"/>
                <w:szCs w:val="24"/>
              </w:rPr>
              <w:t>4.1.1.</w:t>
            </w:r>
            <w:bookmarkEnd w:id="0"/>
            <w:r w:rsidRPr="00CC5E91">
              <w:rPr>
                <w:kern w:val="2"/>
                <w:szCs w:val="24"/>
              </w:rPr>
              <w:t xml:space="preserve"> </w:t>
            </w:r>
            <w:r w:rsidR="00974B56" w:rsidRPr="00CC5E91">
              <w:rPr>
                <w:szCs w:val="24"/>
              </w:rPr>
              <w:t>Tiekėjas pagal atskirą užsakymą</w:t>
            </w:r>
            <w:r w:rsidR="006169DD" w:rsidRPr="00CC5E91">
              <w:rPr>
                <w:szCs w:val="24"/>
              </w:rPr>
              <w:t xml:space="preserve"> (Sutarties priedas Nr.</w:t>
            </w:r>
            <w:r w:rsidR="00210F9E" w:rsidRPr="00CC5E91">
              <w:rPr>
                <w:szCs w:val="24"/>
              </w:rPr>
              <w:t> </w:t>
            </w:r>
            <w:r w:rsidR="006169DD" w:rsidRPr="00CC5E91">
              <w:rPr>
                <w:szCs w:val="24"/>
              </w:rPr>
              <w:t>2)</w:t>
            </w:r>
            <w:r w:rsidRPr="00CC5E91">
              <w:rPr>
                <w:kern w:val="2"/>
                <w:szCs w:val="24"/>
              </w:rPr>
              <w:t xml:space="preserve"> įsipareigoja pristatyti Prekes </w:t>
            </w:r>
            <w:r w:rsidR="00CA566C" w:rsidRPr="00CC5E91">
              <w:rPr>
                <w:b/>
                <w:bCs/>
                <w:szCs w:val="24"/>
              </w:rPr>
              <w:t xml:space="preserve">ne vėliau kaip </w:t>
            </w:r>
            <w:r w:rsidRPr="00CC5E91">
              <w:rPr>
                <w:b/>
                <w:bCs/>
                <w:szCs w:val="24"/>
              </w:rPr>
              <w:t>per</w:t>
            </w:r>
            <w:r w:rsidRPr="00CC5E91">
              <w:rPr>
                <w:i/>
                <w:iCs/>
                <w:szCs w:val="24"/>
              </w:rPr>
              <w:t xml:space="preserve"> </w:t>
            </w:r>
            <w:r w:rsidRPr="00CC5E91">
              <w:rPr>
                <w:b/>
                <w:bCs/>
                <w:szCs w:val="24"/>
              </w:rPr>
              <w:t xml:space="preserve">150 (vieną šimtą penkiasdešimt) kalendorinių dienų nuo </w:t>
            </w:r>
            <w:r w:rsidR="004F7C7F" w:rsidRPr="00CC5E91">
              <w:rPr>
                <w:b/>
                <w:bCs/>
                <w:szCs w:val="24"/>
              </w:rPr>
              <w:t>užsakymo pateikimo dienos</w:t>
            </w:r>
            <w:r w:rsidR="004F7C7F" w:rsidRPr="00CC5E91">
              <w:rPr>
                <w:szCs w:val="24"/>
              </w:rPr>
              <w:t xml:space="preserve"> </w:t>
            </w:r>
            <w:r w:rsidRPr="00CC5E91">
              <w:rPr>
                <w:szCs w:val="24"/>
              </w:rPr>
              <w:t>šiuo adresu</w:t>
            </w:r>
            <w:r w:rsidR="001D24DF" w:rsidRPr="00CC5E91">
              <w:rPr>
                <w:szCs w:val="24"/>
              </w:rPr>
              <w:t xml:space="preserve">: </w:t>
            </w:r>
            <w:r w:rsidR="001D24DF" w:rsidRPr="00CC5E91">
              <w:rPr>
                <w:i/>
                <w:iCs/>
                <w:szCs w:val="24"/>
              </w:rPr>
              <w:t>Lakūnų g.</w:t>
            </w:r>
            <w:r w:rsidR="00210F9E" w:rsidRPr="00CC5E91">
              <w:rPr>
                <w:i/>
                <w:iCs/>
                <w:szCs w:val="24"/>
              </w:rPr>
              <w:t xml:space="preserve"> </w:t>
            </w:r>
            <w:r w:rsidR="001D24DF" w:rsidRPr="00CC5E91">
              <w:rPr>
                <w:i/>
                <w:iCs/>
                <w:szCs w:val="24"/>
              </w:rPr>
              <w:t>2, Šiauliai arba Miško g.</w:t>
            </w:r>
            <w:r w:rsidR="00210F9E" w:rsidRPr="00CC5E91">
              <w:rPr>
                <w:i/>
                <w:iCs/>
                <w:szCs w:val="24"/>
              </w:rPr>
              <w:t xml:space="preserve"> </w:t>
            </w:r>
            <w:r w:rsidR="001D24DF" w:rsidRPr="00CC5E91">
              <w:rPr>
                <w:i/>
                <w:iCs/>
                <w:szCs w:val="24"/>
              </w:rPr>
              <w:t xml:space="preserve">7, </w:t>
            </w:r>
            <w:proofErr w:type="spellStart"/>
            <w:r w:rsidR="001D24DF" w:rsidRPr="00CC5E91">
              <w:rPr>
                <w:i/>
                <w:iCs/>
                <w:szCs w:val="24"/>
              </w:rPr>
              <w:t>Valčiūnai</w:t>
            </w:r>
            <w:proofErr w:type="spellEnd"/>
            <w:r w:rsidR="001D24DF" w:rsidRPr="00CC5E91">
              <w:rPr>
                <w:i/>
                <w:iCs/>
                <w:szCs w:val="24"/>
              </w:rPr>
              <w:t>, Juodšilių sen., Vilniaus raj.</w:t>
            </w:r>
            <w:r w:rsidRPr="00CC5E91">
              <w:rPr>
                <w:i/>
                <w:iCs/>
                <w:szCs w:val="24"/>
              </w:rPr>
              <w:t xml:space="preserve"> (konkretus adresas, kuriuo turi būti pristatytos Prekės, nurodomas </w:t>
            </w:r>
            <w:r w:rsidR="00E12826" w:rsidRPr="00CC5E91">
              <w:rPr>
                <w:i/>
                <w:iCs/>
                <w:szCs w:val="24"/>
              </w:rPr>
              <w:t>užsakymo</w:t>
            </w:r>
            <w:r w:rsidRPr="00CC5E91">
              <w:rPr>
                <w:i/>
                <w:iCs/>
                <w:szCs w:val="24"/>
              </w:rPr>
              <w:t xml:space="preserve"> metu)</w:t>
            </w:r>
            <w:r w:rsidRPr="00CC5E91">
              <w:rPr>
                <w:szCs w:val="24"/>
              </w:rPr>
              <w:t>.</w:t>
            </w:r>
          </w:p>
          <w:p w14:paraId="18CB332C" w14:textId="34ABBF21" w:rsidR="00C9545C" w:rsidRPr="00CC5E91" w:rsidRDefault="006B518F" w:rsidP="00CC5E91">
            <w:pPr>
              <w:autoSpaceDE w:val="0"/>
              <w:autoSpaceDN w:val="0"/>
              <w:jc w:val="both"/>
              <w:rPr>
                <w:szCs w:val="24"/>
              </w:rPr>
            </w:pPr>
            <w:r w:rsidRPr="00CC5E91">
              <w:rPr>
                <w:szCs w:val="24"/>
              </w:rPr>
              <w:t>4.1.2.</w:t>
            </w:r>
            <w:r w:rsidRPr="00CC5E91">
              <w:rPr>
                <w:b/>
                <w:bCs/>
                <w:szCs w:val="24"/>
              </w:rPr>
              <w:t xml:space="preserve"> </w:t>
            </w:r>
            <w:r w:rsidR="00C9545C" w:rsidRPr="00CC5E91">
              <w:rPr>
                <w:szCs w:val="24"/>
              </w:rPr>
              <w:t>Apie ketinimą pristatyti Prekę</w:t>
            </w:r>
            <w:r w:rsidR="0077794C" w:rsidRPr="00CC5E91">
              <w:rPr>
                <w:szCs w:val="24"/>
              </w:rPr>
              <w:t> </w:t>
            </w:r>
            <w:r w:rsidR="00C9545C" w:rsidRPr="00CC5E91">
              <w:rPr>
                <w:szCs w:val="24"/>
              </w:rPr>
              <w:t>(-</w:t>
            </w:r>
            <w:proofErr w:type="spellStart"/>
            <w:r w:rsidR="00C9545C" w:rsidRPr="00CC5E91">
              <w:rPr>
                <w:szCs w:val="24"/>
              </w:rPr>
              <w:t>es</w:t>
            </w:r>
            <w:proofErr w:type="spellEnd"/>
            <w:r w:rsidR="00C9545C" w:rsidRPr="00CC5E91">
              <w:rPr>
                <w:szCs w:val="24"/>
              </w:rPr>
              <w:t xml:space="preserve">) </w:t>
            </w:r>
            <w:r w:rsidR="00C9545C" w:rsidRPr="00CC5E91">
              <w:rPr>
                <w:b/>
                <w:bCs/>
                <w:szCs w:val="24"/>
              </w:rPr>
              <w:t>Tiekėjas turi informuoti</w:t>
            </w:r>
            <w:r w:rsidR="00C9545C" w:rsidRPr="00CC5E91">
              <w:rPr>
                <w:szCs w:val="24"/>
              </w:rPr>
              <w:t xml:space="preserve"> Sutarties Specialiųjų sąlygų 2.1</w:t>
            </w:r>
            <w:r w:rsidR="0077794C" w:rsidRPr="00CC5E91">
              <w:rPr>
                <w:szCs w:val="24"/>
              </w:rPr>
              <w:t> </w:t>
            </w:r>
            <w:r w:rsidR="00C9545C" w:rsidRPr="00CC5E91">
              <w:rPr>
                <w:szCs w:val="24"/>
              </w:rPr>
              <w:t xml:space="preserve">punkte nurodytą </w:t>
            </w:r>
            <w:r w:rsidR="00C9545C" w:rsidRPr="00CC5E91">
              <w:rPr>
                <w:b/>
                <w:bCs/>
                <w:szCs w:val="24"/>
              </w:rPr>
              <w:t xml:space="preserve">už Sutarties vykdymą atsakingą Pirkėjo kontaktinį asmenį ne vėliau kaip prieš </w:t>
            </w:r>
            <w:r w:rsidR="008D3D87" w:rsidRPr="00CC5E91">
              <w:rPr>
                <w:b/>
                <w:bCs/>
                <w:szCs w:val="24"/>
              </w:rPr>
              <w:t>3</w:t>
            </w:r>
            <w:r w:rsidR="0077794C" w:rsidRPr="00CC5E91">
              <w:rPr>
                <w:b/>
                <w:bCs/>
                <w:szCs w:val="24"/>
              </w:rPr>
              <w:t> </w:t>
            </w:r>
            <w:r w:rsidR="00C9545C" w:rsidRPr="00CC5E91">
              <w:rPr>
                <w:b/>
                <w:bCs/>
                <w:szCs w:val="24"/>
              </w:rPr>
              <w:t>(</w:t>
            </w:r>
            <w:r w:rsidR="008D3D87" w:rsidRPr="00CC5E91">
              <w:rPr>
                <w:b/>
                <w:bCs/>
                <w:szCs w:val="24"/>
              </w:rPr>
              <w:t>tris</w:t>
            </w:r>
            <w:r w:rsidR="00C9545C" w:rsidRPr="00CC5E91">
              <w:rPr>
                <w:b/>
                <w:bCs/>
                <w:szCs w:val="24"/>
              </w:rPr>
              <w:t>) darbo dien</w:t>
            </w:r>
            <w:r w:rsidR="008D3D87" w:rsidRPr="00CC5E91">
              <w:rPr>
                <w:b/>
                <w:bCs/>
                <w:szCs w:val="24"/>
              </w:rPr>
              <w:t>as</w:t>
            </w:r>
            <w:r w:rsidR="00C9545C" w:rsidRPr="00CC5E91">
              <w:rPr>
                <w:b/>
                <w:bCs/>
                <w:szCs w:val="24"/>
              </w:rPr>
              <w:t>.</w:t>
            </w:r>
          </w:p>
          <w:p w14:paraId="1DE58299" w14:textId="36C56DBF" w:rsidR="00BB54D0" w:rsidRPr="00CC5E91" w:rsidRDefault="00BB54D0" w:rsidP="00CC5E91">
            <w:pPr>
              <w:autoSpaceDE w:val="0"/>
              <w:autoSpaceDN w:val="0"/>
              <w:jc w:val="both"/>
              <w:rPr>
                <w:szCs w:val="24"/>
                <w:lang w:eastAsia="lt-LT"/>
              </w:rPr>
            </w:pPr>
            <w:r w:rsidRPr="00CC5E91">
              <w:rPr>
                <w:szCs w:val="24"/>
                <w:lang w:eastAsia="lt-LT"/>
              </w:rPr>
              <w:t xml:space="preserve">4.1.3. Pristatytas Prekės Pardavėjas/kurjeris (jeigu Prekes pristato ne pats Pardavėjas) turi savo jėgomis iškrauti į </w:t>
            </w:r>
            <w:r w:rsidRPr="00CC5E91">
              <w:rPr>
                <w:iCs/>
                <w:szCs w:val="24"/>
                <w:lang w:eastAsia="lt-LT" w:bidi="lt-LT"/>
              </w:rPr>
              <w:t>Sutarties Specialiųjų sąlygų 4.1.1</w:t>
            </w:r>
            <w:r w:rsidR="00CA114D" w:rsidRPr="00CC5E91">
              <w:rPr>
                <w:iCs/>
                <w:szCs w:val="24"/>
                <w:lang w:eastAsia="lt-LT" w:bidi="lt-LT"/>
              </w:rPr>
              <w:t> </w:t>
            </w:r>
            <w:r w:rsidRPr="00CC5E91">
              <w:rPr>
                <w:iCs/>
                <w:szCs w:val="24"/>
                <w:lang w:eastAsia="lt-LT" w:bidi="lt-LT"/>
              </w:rPr>
              <w:t xml:space="preserve">papunktyje </w:t>
            </w:r>
            <w:r w:rsidRPr="00CC5E91">
              <w:rPr>
                <w:szCs w:val="24"/>
                <w:lang w:eastAsia="lt-LT"/>
              </w:rPr>
              <w:t>nurodytą vietą ir pakrauti/iškrauti kai Prekės gražinamos pakeitimui ar defektų (trūkumų) šalinimui. Pirkėjas neatlygina Pardavėjui jokių išlaidų, susijusių su Prekių iškrovimu/pakrovimu.</w:t>
            </w:r>
          </w:p>
          <w:p w14:paraId="1858582B" w14:textId="4AE4084D" w:rsidR="00BB54D0" w:rsidRPr="00CC5E91" w:rsidRDefault="00BB54D0" w:rsidP="00CC5E91">
            <w:pPr>
              <w:autoSpaceDE w:val="0"/>
              <w:autoSpaceDN w:val="0"/>
              <w:jc w:val="both"/>
              <w:rPr>
                <w:szCs w:val="24"/>
              </w:rPr>
            </w:pPr>
            <w:r w:rsidRPr="00CC5E91">
              <w:rPr>
                <w:szCs w:val="24"/>
              </w:rPr>
              <w:t>4.1.4. Pardavėjui pristačius Prekes į Pirkėjo sandėlį, jas priima saugoti Pirkėjo įgaliotas asmuo ir</w:t>
            </w:r>
            <w:r w:rsidR="00E12826" w:rsidRPr="00CC5E91">
              <w:rPr>
                <w:szCs w:val="24"/>
              </w:rPr>
              <w:t>, Pardavėjui pageidaujant,</w:t>
            </w:r>
            <w:r w:rsidRPr="00CC5E91">
              <w:rPr>
                <w:szCs w:val="24"/>
              </w:rPr>
              <w:t xml:space="preserve"> pasirašo Prekių saugojimo akt</w:t>
            </w:r>
            <w:r w:rsidR="00F648C2" w:rsidRPr="00CC5E91">
              <w:rPr>
                <w:szCs w:val="24"/>
              </w:rPr>
              <w:t>ą</w:t>
            </w:r>
            <w:r w:rsidRPr="00CC5E91">
              <w:rPr>
                <w:szCs w:val="24"/>
              </w:rPr>
              <w:t xml:space="preserve"> (forma pridedama). Priimant saugoti, Pirkėjo įgaliotas asmuo skaičiuoja tik Prekių kiekį, jis gali nepasirašyti Prekių gabenimo važtaraščio ar jų saugojimo akto, jeigu pristatytų Prekių pakuotės nepaženklintos arba pažeistos;</w:t>
            </w:r>
          </w:p>
          <w:p w14:paraId="0E8F3DB0" w14:textId="358F98A4" w:rsidR="00C9545C" w:rsidRPr="00CC5E91" w:rsidRDefault="00C9545C" w:rsidP="00CC5E91">
            <w:pPr>
              <w:widowControl w:val="0"/>
              <w:numPr>
                <w:ilvl w:val="2"/>
                <w:numId w:val="0"/>
              </w:numPr>
              <w:tabs>
                <w:tab w:val="right" w:pos="9632"/>
              </w:tabs>
              <w:jc w:val="both"/>
              <w:outlineLvl w:val="2"/>
              <w:rPr>
                <w:rFonts w:eastAsiaTheme="majorEastAsia"/>
                <w:b/>
                <w:bCs/>
                <w:szCs w:val="24"/>
                <w:lang w:eastAsia="lt-LT" w:bidi="lt-LT"/>
              </w:rPr>
            </w:pPr>
            <w:r w:rsidRPr="00CC5E91">
              <w:rPr>
                <w:b/>
                <w:bCs/>
                <w:szCs w:val="24"/>
              </w:rPr>
              <w:t>4.1.</w:t>
            </w:r>
            <w:r w:rsidR="00BB54D0" w:rsidRPr="00CC5E91">
              <w:rPr>
                <w:b/>
                <w:bCs/>
                <w:szCs w:val="24"/>
              </w:rPr>
              <w:t>5</w:t>
            </w:r>
            <w:r w:rsidRPr="00CC5E91">
              <w:rPr>
                <w:b/>
                <w:bCs/>
                <w:szCs w:val="24"/>
              </w:rPr>
              <w:t xml:space="preserve">. </w:t>
            </w:r>
            <w:r w:rsidRPr="00CC5E91">
              <w:rPr>
                <w:rFonts w:eastAsiaTheme="majorEastAsia"/>
                <w:b/>
                <w:bCs/>
                <w:szCs w:val="24"/>
                <w:lang w:eastAsia="lt-LT" w:bidi="lt-LT"/>
              </w:rPr>
              <w:t>Pristatyta</w:t>
            </w:r>
            <w:r w:rsidR="0077794C" w:rsidRPr="00CC5E91">
              <w:rPr>
                <w:rFonts w:eastAsiaTheme="majorEastAsia"/>
                <w:b/>
                <w:bCs/>
                <w:szCs w:val="24"/>
                <w:lang w:eastAsia="lt-LT" w:bidi="lt-LT"/>
              </w:rPr>
              <w:t> </w:t>
            </w:r>
            <w:r w:rsidRPr="00CC5E91">
              <w:rPr>
                <w:rFonts w:eastAsiaTheme="majorEastAsia"/>
                <w:b/>
                <w:bCs/>
                <w:szCs w:val="24"/>
                <w:lang w:eastAsia="lt-LT" w:bidi="lt-LT"/>
              </w:rPr>
              <w:t>(-</w:t>
            </w:r>
            <w:proofErr w:type="spellStart"/>
            <w:r w:rsidRPr="00CC5E91">
              <w:rPr>
                <w:rFonts w:eastAsiaTheme="majorEastAsia"/>
                <w:b/>
                <w:bCs/>
                <w:szCs w:val="24"/>
                <w:lang w:eastAsia="lt-LT" w:bidi="lt-LT"/>
              </w:rPr>
              <w:t>os</w:t>
            </w:r>
            <w:proofErr w:type="spellEnd"/>
            <w:r w:rsidRPr="00CC5E91">
              <w:rPr>
                <w:rFonts w:eastAsiaTheme="majorEastAsia"/>
                <w:b/>
                <w:bCs/>
                <w:szCs w:val="24"/>
                <w:lang w:eastAsia="lt-LT" w:bidi="lt-LT"/>
              </w:rPr>
              <w:t>) Prekė</w:t>
            </w:r>
            <w:r w:rsidR="0077794C" w:rsidRPr="00CC5E91">
              <w:rPr>
                <w:rFonts w:eastAsiaTheme="majorEastAsia"/>
                <w:b/>
                <w:bCs/>
                <w:szCs w:val="24"/>
                <w:lang w:eastAsia="lt-LT" w:bidi="lt-LT"/>
              </w:rPr>
              <w:t> </w:t>
            </w:r>
            <w:r w:rsidRPr="00CC5E91">
              <w:rPr>
                <w:rFonts w:eastAsiaTheme="majorEastAsia"/>
                <w:b/>
                <w:bCs/>
                <w:szCs w:val="24"/>
                <w:lang w:eastAsia="lt-LT" w:bidi="lt-LT"/>
              </w:rPr>
              <w:t xml:space="preserve">(-ės) </w:t>
            </w:r>
            <w:r w:rsidR="00BB54D0" w:rsidRPr="00CC5E91">
              <w:rPr>
                <w:b/>
                <w:bCs/>
                <w:iCs/>
                <w:szCs w:val="24"/>
                <w:lang w:eastAsia="lt-LT" w:bidi="lt-LT"/>
              </w:rPr>
              <w:t>per 10 (dešimt) darbo dienų</w:t>
            </w:r>
            <w:r w:rsidR="00BB54D0" w:rsidRPr="00CC5E91">
              <w:rPr>
                <w:iCs/>
                <w:szCs w:val="24"/>
                <w:lang w:eastAsia="lt-LT" w:bidi="lt-LT"/>
              </w:rPr>
              <w:t xml:space="preserve"> </w:t>
            </w:r>
            <w:r w:rsidR="00BB54D0" w:rsidRPr="00CC5E91">
              <w:rPr>
                <w:b/>
                <w:bCs/>
                <w:iCs/>
                <w:szCs w:val="24"/>
                <w:lang w:eastAsia="lt-LT" w:bidi="lt-LT"/>
              </w:rPr>
              <w:t>nuo Prekės(-</w:t>
            </w:r>
            <w:proofErr w:type="spellStart"/>
            <w:r w:rsidR="00BB54D0" w:rsidRPr="00CC5E91">
              <w:rPr>
                <w:b/>
                <w:bCs/>
                <w:iCs/>
                <w:szCs w:val="24"/>
                <w:lang w:eastAsia="lt-LT" w:bidi="lt-LT"/>
              </w:rPr>
              <w:t>ių</w:t>
            </w:r>
            <w:proofErr w:type="spellEnd"/>
            <w:r w:rsidR="00BB54D0" w:rsidRPr="00CC5E91">
              <w:rPr>
                <w:b/>
                <w:bCs/>
                <w:iCs/>
                <w:szCs w:val="24"/>
                <w:lang w:eastAsia="lt-LT" w:bidi="lt-LT"/>
              </w:rPr>
              <w:t xml:space="preserve">) pristatymo </w:t>
            </w:r>
            <w:r w:rsidR="00906A0B" w:rsidRPr="00CC5E91">
              <w:rPr>
                <w:rFonts w:eastAsiaTheme="majorEastAsia"/>
                <w:b/>
                <w:bCs/>
                <w:szCs w:val="24"/>
                <w:lang w:eastAsia="lt-LT" w:bidi="lt-LT"/>
              </w:rPr>
              <w:t>dienos</w:t>
            </w:r>
            <w:r w:rsidR="00906A0B" w:rsidRPr="00CC5E91">
              <w:rPr>
                <w:iCs/>
                <w:szCs w:val="24"/>
                <w:lang w:eastAsia="lt-LT" w:bidi="lt-LT"/>
              </w:rPr>
              <w:t xml:space="preserve"> </w:t>
            </w:r>
            <w:r w:rsidR="00BB54D0" w:rsidRPr="00CC5E91">
              <w:rPr>
                <w:iCs/>
                <w:szCs w:val="24"/>
                <w:lang w:eastAsia="lt-LT" w:bidi="lt-LT"/>
              </w:rPr>
              <w:t>į Sutarties Specialiųjų sąlygų 4.1.1</w:t>
            </w:r>
            <w:r w:rsidR="00CA114D" w:rsidRPr="00CC5E91">
              <w:rPr>
                <w:iCs/>
                <w:szCs w:val="24"/>
                <w:lang w:eastAsia="lt-LT" w:bidi="lt-LT"/>
              </w:rPr>
              <w:t> </w:t>
            </w:r>
            <w:r w:rsidR="00BB54D0" w:rsidRPr="00CC5E91">
              <w:rPr>
                <w:iCs/>
                <w:szCs w:val="24"/>
                <w:lang w:eastAsia="lt-LT" w:bidi="lt-LT"/>
              </w:rPr>
              <w:t>papunktyje nurodytą vietą</w:t>
            </w:r>
            <w:r w:rsidR="00BB54D0" w:rsidRPr="00CC5E91">
              <w:rPr>
                <w:rFonts w:eastAsiaTheme="majorEastAsia"/>
                <w:b/>
                <w:bCs/>
                <w:szCs w:val="24"/>
                <w:lang w:eastAsia="lt-LT" w:bidi="lt-LT"/>
              </w:rPr>
              <w:t xml:space="preserve"> </w:t>
            </w:r>
            <w:r w:rsidRPr="00CC5E91">
              <w:rPr>
                <w:rFonts w:eastAsiaTheme="majorEastAsia"/>
                <w:b/>
                <w:bCs/>
                <w:szCs w:val="24"/>
                <w:lang w:eastAsia="lt-LT" w:bidi="lt-LT"/>
              </w:rPr>
              <w:t>patikrinama</w:t>
            </w:r>
            <w:r w:rsidR="0077794C" w:rsidRPr="00CC5E91">
              <w:rPr>
                <w:rFonts w:eastAsiaTheme="majorEastAsia"/>
                <w:b/>
                <w:bCs/>
                <w:szCs w:val="24"/>
                <w:lang w:eastAsia="lt-LT" w:bidi="lt-LT"/>
              </w:rPr>
              <w:t> </w:t>
            </w:r>
            <w:r w:rsidRPr="00CC5E91">
              <w:rPr>
                <w:rFonts w:eastAsiaTheme="majorEastAsia"/>
                <w:b/>
                <w:bCs/>
                <w:szCs w:val="24"/>
                <w:lang w:eastAsia="lt-LT" w:bidi="lt-LT"/>
              </w:rPr>
              <w:t>(-</w:t>
            </w:r>
            <w:proofErr w:type="spellStart"/>
            <w:r w:rsidRPr="00CC5E91">
              <w:rPr>
                <w:rFonts w:eastAsiaTheme="majorEastAsia"/>
                <w:b/>
                <w:bCs/>
                <w:szCs w:val="24"/>
                <w:lang w:eastAsia="lt-LT" w:bidi="lt-LT"/>
              </w:rPr>
              <w:t>os</w:t>
            </w:r>
            <w:proofErr w:type="spellEnd"/>
            <w:r w:rsidRPr="00CC5E91">
              <w:rPr>
                <w:rFonts w:eastAsiaTheme="majorEastAsia"/>
                <w:b/>
                <w:bCs/>
                <w:szCs w:val="24"/>
                <w:lang w:eastAsia="lt-LT" w:bidi="lt-LT"/>
              </w:rPr>
              <w:t>) tokia tvarka:</w:t>
            </w:r>
          </w:p>
          <w:p w14:paraId="5D0A67DE" w14:textId="1ECF740D" w:rsidR="00FB0023" w:rsidRPr="00CC5E91" w:rsidRDefault="00C9545C" w:rsidP="00CC5E91">
            <w:pPr>
              <w:widowControl w:val="0"/>
              <w:jc w:val="both"/>
              <w:rPr>
                <w:szCs w:val="24"/>
                <w:lang w:eastAsia="lt-LT" w:bidi="lt-LT"/>
              </w:rPr>
            </w:pPr>
            <w:r w:rsidRPr="00CC5E91">
              <w:rPr>
                <w:szCs w:val="24"/>
              </w:rPr>
              <w:t>4.1.</w:t>
            </w:r>
            <w:r w:rsidR="00BB54D0" w:rsidRPr="00CC5E91">
              <w:rPr>
                <w:szCs w:val="24"/>
              </w:rPr>
              <w:t>5</w:t>
            </w:r>
            <w:r w:rsidRPr="00CC5E91">
              <w:rPr>
                <w:szCs w:val="24"/>
              </w:rPr>
              <w:t xml:space="preserve">.1. </w:t>
            </w:r>
            <w:r w:rsidR="00FB0023" w:rsidRPr="00CC5E91">
              <w:rPr>
                <w:szCs w:val="24"/>
              </w:rPr>
              <w:t>tikrinama pristatytų Prekių pagaminimo data, ar pristatyta to modelio/modifikacijos nurodyto (-</w:t>
            </w:r>
            <w:proofErr w:type="spellStart"/>
            <w:r w:rsidR="00FB0023" w:rsidRPr="00CC5E91">
              <w:rPr>
                <w:szCs w:val="24"/>
              </w:rPr>
              <w:t>os</w:t>
            </w:r>
            <w:proofErr w:type="spellEnd"/>
            <w:r w:rsidR="00FB0023" w:rsidRPr="00CC5E91">
              <w:rPr>
                <w:szCs w:val="24"/>
              </w:rPr>
              <w:t>) Pardavėjo pasiūlyme, Prekė;</w:t>
            </w:r>
          </w:p>
          <w:p w14:paraId="27E54983" w14:textId="1E3F3C12" w:rsidR="00FB0023" w:rsidRPr="00CC5E91" w:rsidRDefault="00FB0023" w:rsidP="00CC5E91">
            <w:pPr>
              <w:widowControl w:val="0"/>
              <w:jc w:val="both"/>
              <w:rPr>
                <w:szCs w:val="24"/>
              </w:rPr>
            </w:pPr>
            <w:r w:rsidRPr="00CC5E91">
              <w:rPr>
                <w:szCs w:val="24"/>
              </w:rPr>
              <w:t>4.1.5.2. patikrinama pristatytų Prekių komplektacija;</w:t>
            </w:r>
          </w:p>
          <w:p w14:paraId="6BA662BF" w14:textId="40EF97EE" w:rsidR="00FB0023" w:rsidRPr="00CC5E91" w:rsidRDefault="00FB0023" w:rsidP="00CC5E91">
            <w:pPr>
              <w:widowControl w:val="0"/>
              <w:jc w:val="both"/>
              <w:rPr>
                <w:szCs w:val="24"/>
              </w:rPr>
            </w:pPr>
            <w:r w:rsidRPr="00CC5E91">
              <w:rPr>
                <w:szCs w:val="24"/>
              </w:rPr>
              <w:lastRenderedPageBreak/>
              <w:t>4.1.5.3. patikrinama pristatytų Prekių atitiktis techninės specifikacijos reikalavimams;</w:t>
            </w:r>
          </w:p>
          <w:p w14:paraId="70FDE220" w14:textId="24D2A0BC" w:rsidR="00E164A1" w:rsidRPr="00CC5E91" w:rsidRDefault="00FB0023" w:rsidP="00CC5E91">
            <w:pPr>
              <w:widowControl w:val="0"/>
              <w:jc w:val="both"/>
              <w:rPr>
                <w:iCs/>
                <w:szCs w:val="24"/>
                <w:lang w:eastAsia="lt-LT" w:bidi="lt-LT"/>
              </w:rPr>
            </w:pPr>
            <w:r w:rsidRPr="00CC5E91">
              <w:rPr>
                <w:szCs w:val="24"/>
              </w:rPr>
              <w:t xml:space="preserve">4.1.5.4. </w:t>
            </w:r>
            <w:r w:rsidR="00BB54D0" w:rsidRPr="00CC5E91">
              <w:rPr>
                <w:szCs w:val="24"/>
              </w:rPr>
              <w:t xml:space="preserve">ar </w:t>
            </w:r>
            <w:r w:rsidRPr="00CC5E91">
              <w:rPr>
                <w:szCs w:val="24"/>
              </w:rPr>
              <w:t xml:space="preserve">pristatytos </w:t>
            </w:r>
            <w:r w:rsidR="00BB54D0" w:rsidRPr="00CC5E91">
              <w:rPr>
                <w:szCs w:val="24"/>
              </w:rPr>
              <w:t>Prekės paženklintos pagal Sutarties reikalavimus</w:t>
            </w:r>
            <w:r w:rsidR="00BB54D0" w:rsidRPr="00CC5E91">
              <w:rPr>
                <w:szCs w:val="24"/>
                <w:lang w:eastAsia="lt-LT" w:bidi="lt-LT"/>
              </w:rPr>
              <w:t>;</w:t>
            </w:r>
          </w:p>
          <w:p w14:paraId="2F7E8647" w14:textId="4736FAFD" w:rsidR="006B518F" w:rsidRPr="00CC5E91" w:rsidRDefault="00E164A1" w:rsidP="00CC5E91">
            <w:pPr>
              <w:autoSpaceDE w:val="0"/>
              <w:autoSpaceDN w:val="0"/>
              <w:jc w:val="both"/>
              <w:rPr>
                <w:szCs w:val="24"/>
              </w:rPr>
            </w:pPr>
            <w:r w:rsidRPr="00CC5E91">
              <w:rPr>
                <w:szCs w:val="24"/>
              </w:rPr>
              <w:t>4.1.</w:t>
            </w:r>
            <w:r w:rsidR="00BB54D0" w:rsidRPr="00CC5E91">
              <w:rPr>
                <w:szCs w:val="24"/>
              </w:rPr>
              <w:t>5</w:t>
            </w:r>
            <w:r w:rsidRPr="00CC5E91">
              <w:rPr>
                <w:szCs w:val="24"/>
              </w:rPr>
              <w:t>.</w:t>
            </w:r>
            <w:r w:rsidR="00FB0023" w:rsidRPr="00CC5E91">
              <w:rPr>
                <w:szCs w:val="24"/>
              </w:rPr>
              <w:t>5</w:t>
            </w:r>
            <w:r w:rsidRPr="00CC5E91">
              <w:rPr>
                <w:szCs w:val="24"/>
              </w:rPr>
              <w:t xml:space="preserve">. </w:t>
            </w:r>
            <w:r w:rsidR="007D6DA0" w:rsidRPr="00CC5E91">
              <w:rPr>
                <w:iCs/>
                <w:szCs w:val="24"/>
                <w:lang w:eastAsia="lt-LT" w:bidi="lt-LT"/>
              </w:rPr>
              <w:t xml:space="preserve">tikrinama ar </w:t>
            </w:r>
            <w:r w:rsidR="006B001A" w:rsidRPr="00CC5E91">
              <w:rPr>
                <w:szCs w:val="24"/>
              </w:rPr>
              <w:t xml:space="preserve">su Prekėmis pateikta </w:t>
            </w:r>
            <w:r w:rsidR="00CF2A81" w:rsidRPr="00CC5E91">
              <w:rPr>
                <w:szCs w:val="24"/>
              </w:rPr>
              <w:t xml:space="preserve">Sutartyje </w:t>
            </w:r>
            <w:r w:rsidR="006B001A" w:rsidRPr="00CC5E91">
              <w:rPr>
                <w:szCs w:val="24"/>
              </w:rPr>
              <w:t>reikalaujama dokumentacija</w:t>
            </w:r>
            <w:r w:rsidR="00F0621A" w:rsidRPr="00CC5E91">
              <w:rPr>
                <w:iCs/>
                <w:szCs w:val="24"/>
                <w:lang w:eastAsia="lt-LT" w:bidi="lt-LT"/>
              </w:rPr>
              <w:t>;</w:t>
            </w:r>
          </w:p>
          <w:p w14:paraId="23F20CD7" w14:textId="7ECDF710" w:rsidR="006B518F" w:rsidRPr="00CC5E91" w:rsidRDefault="006B518F" w:rsidP="00CC5E91">
            <w:pPr>
              <w:jc w:val="both"/>
              <w:rPr>
                <w:szCs w:val="24"/>
              </w:rPr>
            </w:pPr>
            <w:r w:rsidRPr="00CC5E91">
              <w:rPr>
                <w:szCs w:val="24"/>
              </w:rPr>
              <w:t>4</w:t>
            </w:r>
            <w:bookmarkStart w:id="1" w:name="_Hlk185253580"/>
            <w:r w:rsidRPr="00CC5E91">
              <w:rPr>
                <w:szCs w:val="24"/>
              </w:rPr>
              <w:t>.1.</w:t>
            </w:r>
            <w:r w:rsidR="004752BE" w:rsidRPr="00CC5E91">
              <w:rPr>
                <w:szCs w:val="24"/>
              </w:rPr>
              <w:t>5.</w:t>
            </w:r>
            <w:r w:rsidR="00FB0023" w:rsidRPr="00CC5E91">
              <w:rPr>
                <w:szCs w:val="24"/>
              </w:rPr>
              <w:t>6</w:t>
            </w:r>
            <w:r w:rsidRPr="00CC5E91">
              <w:rPr>
                <w:szCs w:val="24"/>
              </w:rPr>
              <w:t xml:space="preserve">. </w:t>
            </w:r>
            <w:bookmarkEnd w:id="1"/>
            <w:r w:rsidR="00EB1B7B" w:rsidRPr="00CE61C4">
              <w:rPr>
                <w:szCs w:val="24"/>
                <w:lang w:eastAsia="lt-LT" w:bidi="lt-LT"/>
              </w:rPr>
              <w:t xml:space="preserve">Prekių pristatymo vietoje Šalims dalyvaujant Pardavėjas: pademonstruoja Prekių veikimą (išpakuoja, pripučia palapinę, įrengia palapinės </w:t>
            </w:r>
            <w:r w:rsidR="00EB1B7B" w:rsidRPr="00CE61C4">
              <w:rPr>
                <w:szCs w:val="24"/>
                <w:lang w:eastAsia="lt-LT"/>
              </w:rPr>
              <w:t>viduje</w:t>
            </w:r>
            <w:r w:rsidR="00EB1B7B" w:rsidRPr="00CE61C4">
              <w:rPr>
                <w:szCs w:val="24"/>
                <w:lang w:eastAsia="lt-LT" w:bidi="lt-LT"/>
              </w:rPr>
              <w:t xml:space="preserve"> </w:t>
            </w:r>
            <w:r w:rsidR="00EB1B7B" w:rsidRPr="00CE61C4">
              <w:rPr>
                <w:szCs w:val="24"/>
                <w:lang w:eastAsia="lt-LT"/>
              </w:rPr>
              <w:t>termoizoliacinė danga,</w:t>
            </w:r>
            <w:r w:rsidR="00EB1B7B" w:rsidRPr="00CE61C4">
              <w:rPr>
                <w:szCs w:val="24"/>
                <w:lang w:eastAsia="lt-LT" w:bidi="lt-LT"/>
              </w:rPr>
              <w:t xml:space="preserve"> įtvirtina palapinės išorėje s</w:t>
            </w:r>
            <w:r w:rsidR="00EB1B7B" w:rsidRPr="00CE61C4">
              <w:rPr>
                <w:szCs w:val="24"/>
                <w:lang w:eastAsia="lt-LT"/>
              </w:rPr>
              <w:t xml:space="preserve">aulės ekraną, </w:t>
            </w:r>
            <w:r w:rsidR="00EB1B7B" w:rsidRPr="00CE61C4">
              <w:rPr>
                <w:szCs w:val="24"/>
                <w:lang w:eastAsia="lt-LT" w:bidi="lt-LT"/>
              </w:rPr>
              <w:t xml:space="preserve">įjungia kondicionierių, visus šildytuvus ir apšvietimo šviestuvus, </w:t>
            </w:r>
            <w:r w:rsidR="00EB1B7B" w:rsidRPr="00CE61C4">
              <w:rPr>
                <w:szCs w:val="24"/>
                <w:lang w:eastAsia="lt-LT"/>
              </w:rPr>
              <w:t>viduje iškloja standžia grindų dangą, po pristatymo surenka ir supakuoja visą palapinės komplektą į transportavimo konteinerį (-</w:t>
            </w:r>
            <w:proofErr w:type="spellStart"/>
            <w:r w:rsidR="00EB1B7B" w:rsidRPr="00CE61C4">
              <w:rPr>
                <w:szCs w:val="24"/>
                <w:lang w:eastAsia="lt-LT"/>
              </w:rPr>
              <w:t>ius</w:t>
            </w:r>
            <w:proofErr w:type="spellEnd"/>
            <w:r w:rsidR="00EB1B7B" w:rsidRPr="00CE61C4">
              <w:rPr>
                <w:szCs w:val="24"/>
                <w:lang w:eastAsia="lt-LT"/>
              </w:rPr>
              <w:t>));</w:t>
            </w:r>
            <w:r w:rsidR="00EB1B7B" w:rsidRPr="00CE61C4">
              <w:rPr>
                <w:szCs w:val="24"/>
              </w:rPr>
              <w:t xml:space="preserve"> turi apmokyti  ne mažiau kaip 10 Pirkėjo darbuotojų, kaip taisyklingai eksploatuoti palapinę ir apšvietimo, šildymo/vėsinimo/oro pripūtimo įrangą</w:t>
            </w:r>
            <w:r w:rsidR="00EB1B7B" w:rsidRPr="00CE61C4">
              <w:rPr>
                <w:szCs w:val="24"/>
                <w:lang w:eastAsia="lt-LT" w:bidi="lt-LT"/>
              </w:rPr>
              <w:t xml:space="preserve"> savo sąskaita ir pajėgumais</w:t>
            </w:r>
            <w:r w:rsidR="006D50DA" w:rsidRPr="00CC5E91">
              <w:rPr>
                <w:szCs w:val="24"/>
                <w:lang w:eastAsia="lt-LT" w:bidi="lt-LT"/>
              </w:rPr>
              <w:t>;</w:t>
            </w:r>
          </w:p>
          <w:p w14:paraId="2AA65D18" w14:textId="41848F95" w:rsidR="00524C5A" w:rsidRPr="00CC5E91" w:rsidRDefault="006B518F" w:rsidP="00CC5E91">
            <w:pPr>
              <w:jc w:val="both"/>
              <w:rPr>
                <w:szCs w:val="24"/>
              </w:rPr>
            </w:pPr>
            <w:r w:rsidRPr="00CC5E91">
              <w:rPr>
                <w:szCs w:val="24"/>
              </w:rPr>
              <w:t>4.1.</w:t>
            </w:r>
            <w:r w:rsidR="004752BE" w:rsidRPr="00CC5E91">
              <w:rPr>
                <w:szCs w:val="24"/>
              </w:rPr>
              <w:t>6</w:t>
            </w:r>
            <w:r w:rsidRPr="00CC5E91">
              <w:rPr>
                <w:szCs w:val="24"/>
              </w:rPr>
              <w:t>.</w:t>
            </w:r>
            <w:r w:rsidR="00524C5A" w:rsidRPr="00CC5E91">
              <w:rPr>
                <w:szCs w:val="24"/>
              </w:rPr>
              <w:t xml:space="preserve"> </w:t>
            </w:r>
            <w:r w:rsidR="00FA3EDA" w:rsidRPr="00CC5E91">
              <w:rPr>
                <w:iCs/>
                <w:szCs w:val="24"/>
                <w:lang w:eastAsia="lt-LT" w:bidi="lt-LT"/>
              </w:rPr>
              <w:t>Prekių perdavimo–priėmimo aktas pasirašomas tik atlikus Prekės</w:t>
            </w:r>
            <w:r w:rsidR="007651A6" w:rsidRPr="00CC5E91">
              <w:rPr>
                <w:iCs/>
                <w:szCs w:val="24"/>
                <w:lang w:eastAsia="lt-LT" w:bidi="lt-LT"/>
              </w:rPr>
              <w:t> </w:t>
            </w:r>
            <w:r w:rsidR="00FA3EDA" w:rsidRPr="00CC5E91">
              <w:rPr>
                <w:iCs/>
                <w:szCs w:val="24"/>
                <w:lang w:eastAsia="lt-LT" w:bidi="lt-LT"/>
              </w:rPr>
              <w:t>(-</w:t>
            </w:r>
            <w:r w:rsidR="007651A6" w:rsidRPr="00CC5E91">
              <w:rPr>
                <w:iCs/>
                <w:szCs w:val="24"/>
                <w:lang w:eastAsia="lt-LT" w:bidi="lt-LT"/>
              </w:rPr>
              <w:t> </w:t>
            </w:r>
            <w:proofErr w:type="spellStart"/>
            <w:r w:rsidR="00FA3EDA" w:rsidRPr="00CC5E91">
              <w:rPr>
                <w:iCs/>
                <w:szCs w:val="24"/>
                <w:lang w:eastAsia="lt-LT" w:bidi="lt-LT"/>
              </w:rPr>
              <w:t>ių</w:t>
            </w:r>
            <w:proofErr w:type="spellEnd"/>
            <w:r w:rsidR="00FA3EDA" w:rsidRPr="00CC5E91">
              <w:rPr>
                <w:iCs/>
                <w:szCs w:val="24"/>
                <w:lang w:eastAsia="lt-LT" w:bidi="lt-LT"/>
              </w:rPr>
              <w:t xml:space="preserve">) patikrinimą (Pirkėjui surašius Prekių, paslaugų, darbų atitikties patikrinimo aktą (toliau – patikrinimo aktas)). </w:t>
            </w:r>
            <w:r w:rsidR="00FA3EDA" w:rsidRPr="00EB1B7B">
              <w:rPr>
                <w:b/>
                <w:bCs/>
                <w:iCs/>
                <w:szCs w:val="24"/>
                <w:lang w:eastAsia="lt-LT" w:bidi="lt-LT"/>
              </w:rPr>
              <w:t>Prekės (-</w:t>
            </w:r>
            <w:proofErr w:type="spellStart"/>
            <w:r w:rsidR="00FA3EDA" w:rsidRPr="00EB1B7B">
              <w:rPr>
                <w:b/>
                <w:bCs/>
                <w:iCs/>
                <w:szCs w:val="24"/>
                <w:lang w:eastAsia="lt-LT" w:bidi="lt-LT"/>
              </w:rPr>
              <w:t>ių</w:t>
            </w:r>
            <w:proofErr w:type="spellEnd"/>
            <w:r w:rsidR="00FA3EDA" w:rsidRPr="00EB1B7B">
              <w:rPr>
                <w:b/>
                <w:bCs/>
                <w:iCs/>
                <w:szCs w:val="24"/>
                <w:lang w:eastAsia="lt-LT" w:bidi="lt-LT"/>
              </w:rPr>
              <w:t>) tikrinimo terminas į Prekės pristatymo terminą neįskaičiuotas</w:t>
            </w:r>
            <w:r w:rsidR="00FA3EDA" w:rsidRPr="00CC5E91">
              <w:rPr>
                <w:iCs/>
                <w:szCs w:val="24"/>
                <w:lang w:eastAsia="lt-LT" w:bidi="lt-LT"/>
              </w:rPr>
              <w:t>;</w:t>
            </w:r>
          </w:p>
          <w:p w14:paraId="6A18DF94" w14:textId="277C5807" w:rsidR="00771FC9" w:rsidRPr="00CC5E91" w:rsidRDefault="006B518F" w:rsidP="00CC5E91">
            <w:pPr>
              <w:autoSpaceDE w:val="0"/>
              <w:autoSpaceDN w:val="0"/>
              <w:jc w:val="both"/>
              <w:rPr>
                <w:szCs w:val="24"/>
              </w:rPr>
            </w:pPr>
            <w:r w:rsidRPr="00CC5E91">
              <w:rPr>
                <w:szCs w:val="24"/>
              </w:rPr>
              <w:t>4.1.</w:t>
            </w:r>
            <w:r w:rsidR="00F33844" w:rsidRPr="00CC5E91">
              <w:rPr>
                <w:szCs w:val="24"/>
              </w:rPr>
              <w:t>7</w:t>
            </w:r>
            <w:r w:rsidRPr="00CC5E91">
              <w:rPr>
                <w:szCs w:val="24"/>
              </w:rPr>
              <w:t>. Jeigu patikrinimo metu nustatomi Prekių defektai (trūkumai), surašomas patikrinimo aktas, nurodant trūkumus ir Prekės grąžinamos defektų (trūkumų) šalinimui</w:t>
            </w:r>
            <w:r w:rsidR="00771FC9" w:rsidRPr="00CC5E91">
              <w:rPr>
                <w:szCs w:val="24"/>
              </w:rPr>
              <w:t xml:space="preserve">. </w:t>
            </w:r>
            <w:r w:rsidR="00F33844" w:rsidRPr="00CC5E91">
              <w:rPr>
                <w:rFonts w:eastAsiaTheme="majorEastAsia"/>
                <w:b/>
                <w:bCs/>
                <w:szCs w:val="24"/>
                <w:lang w:eastAsia="lt-LT" w:bidi="lt-LT"/>
              </w:rPr>
              <w:t xml:space="preserve">Nustatytus trūkumus, gedimus (defektus) </w:t>
            </w:r>
            <w:r w:rsidR="00F33844" w:rsidRPr="00CC5E91">
              <w:rPr>
                <w:b/>
                <w:bCs/>
                <w:szCs w:val="24"/>
                <w:lang w:eastAsia="lt-LT"/>
              </w:rPr>
              <w:t>Pardavėjas</w:t>
            </w:r>
            <w:r w:rsidR="00F33844" w:rsidRPr="00CC5E91">
              <w:rPr>
                <w:rFonts w:eastAsiaTheme="majorEastAsia"/>
                <w:b/>
                <w:bCs/>
                <w:szCs w:val="24"/>
                <w:lang w:eastAsia="lt-LT" w:bidi="lt-LT"/>
              </w:rPr>
              <w:t xml:space="preserve"> privalo pašalinti</w:t>
            </w:r>
            <w:r w:rsidR="00F33844" w:rsidRPr="00CC5E91">
              <w:rPr>
                <w:rFonts w:eastAsiaTheme="majorEastAsia"/>
                <w:szCs w:val="24"/>
                <w:lang w:eastAsia="lt-LT" w:bidi="lt-LT"/>
              </w:rPr>
              <w:t xml:space="preserve"> </w:t>
            </w:r>
            <w:r w:rsidR="00F33844" w:rsidRPr="00CC5E91">
              <w:rPr>
                <w:rFonts w:eastAsiaTheme="majorEastAsia"/>
                <w:b/>
                <w:bCs/>
                <w:szCs w:val="24"/>
                <w:lang w:eastAsia="lt-LT" w:bidi="lt-LT"/>
              </w:rPr>
              <w:t>per 30 (trisdešimt) kalendorinių dienų</w:t>
            </w:r>
            <w:r w:rsidR="00F33844" w:rsidRPr="00CC5E91">
              <w:rPr>
                <w:rFonts w:eastAsiaTheme="majorEastAsia"/>
                <w:szCs w:val="24"/>
                <w:lang w:eastAsia="lt-LT" w:bidi="lt-LT"/>
              </w:rPr>
              <w:t xml:space="preserve"> </w:t>
            </w:r>
            <w:r w:rsidR="00F33844" w:rsidRPr="00CC5E91">
              <w:rPr>
                <w:rFonts w:eastAsiaTheme="majorEastAsia"/>
                <w:b/>
                <w:bCs/>
                <w:szCs w:val="24"/>
                <w:lang w:eastAsia="lt-LT" w:bidi="lt-LT"/>
              </w:rPr>
              <w:t>nuo patikrinimo akto surašymo dienos.</w:t>
            </w:r>
            <w:r w:rsidR="00F33844" w:rsidRPr="00CC5E91">
              <w:rPr>
                <w:rFonts w:eastAsiaTheme="majorEastAsia"/>
                <w:szCs w:val="24"/>
                <w:lang w:eastAsia="lt-LT" w:bidi="lt-LT"/>
              </w:rPr>
              <w:t xml:space="preserve"> </w:t>
            </w:r>
            <w:r w:rsidR="00771FC9" w:rsidRPr="00CC5E91">
              <w:rPr>
                <w:szCs w:val="24"/>
                <w:lang w:eastAsia="lt-LT"/>
              </w:rPr>
              <w:t>Patikrinimo akto išsiuntimo Pardavėjui diena yra Prekių trūkumų, gedimų (defektų) šalinimo termino pradžios diena;</w:t>
            </w:r>
          </w:p>
          <w:p w14:paraId="0A55F667" w14:textId="092D1479" w:rsidR="006B518F" w:rsidRPr="00CC5E91" w:rsidRDefault="006B518F" w:rsidP="00CC5E91">
            <w:pPr>
              <w:autoSpaceDE w:val="0"/>
              <w:autoSpaceDN w:val="0"/>
              <w:jc w:val="both"/>
              <w:rPr>
                <w:szCs w:val="24"/>
                <w:lang w:eastAsia="lt-LT"/>
              </w:rPr>
            </w:pPr>
            <w:r w:rsidRPr="00CC5E91">
              <w:rPr>
                <w:szCs w:val="24"/>
              </w:rPr>
              <w:t>4.1.</w:t>
            </w:r>
            <w:r w:rsidR="00F33844" w:rsidRPr="00CC5E91">
              <w:rPr>
                <w:szCs w:val="24"/>
              </w:rPr>
              <w:t>8</w:t>
            </w:r>
            <w:r w:rsidRPr="00CC5E91">
              <w:rPr>
                <w:szCs w:val="24"/>
              </w:rPr>
              <w:t xml:space="preserve">. </w:t>
            </w:r>
            <w:r w:rsidR="00771FC9" w:rsidRPr="00CC5E91">
              <w:rPr>
                <w:szCs w:val="24"/>
                <w:lang w:eastAsia="lt-LT"/>
              </w:rPr>
              <w:t xml:space="preserve">Jeigu </w:t>
            </w:r>
            <w:r w:rsidR="00771FC9" w:rsidRPr="00CC5E91">
              <w:rPr>
                <w:szCs w:val="24"/>
              </w:rPr>
              <w:t>Prekių perdavimo–priėmimo metu nustatytus trūkumus, gedimus (defektus) Pardavėjas nusprendžia šalinti Prekių perdavimo–priėmimo vietoje, ji</w:t>
            </w:r>
            <w:r w:rsidR="00771FC9" w:rsidRPr="00CC5E91">
              <w:rPr>
                <w:szCs w:val="24"/>
                <w:lang w:eastAsia="lt-LT"/>
              </w:rPr>
              <w:t>s įsipareigoja Pirkėjo reikalavimu atlyginti reikalavimų neatitinkančių Prekių saugojimo išlaidas;</w:t>
            </w:r>
          </w:p>
          <w:p w14:paraId="72F0FB48" w14:textId="591FBCD0" w:rsidR="009B6000" w:rsidRPr="00CC5E91" w:rsidRDefault="00E95B56" w:rsidP="00CC5E91">
            <w:pPr>
              <w:jc w:val="both"/>
              <w:rPr>
                <w:szCs w:val="24"/>
              </w:rPr>
            </w:pPr>
            <w:r w:rsidRPr="00CC5E91">
              <w:rPr>
                <w:rFonts w:eastAsiaTheme="majorEastAsia"/>
                <w:szCs w:val="24"/>
                <w:lang w:eastAsia="lt-LT" w:bidi="lt-LT"/>
              </w:rPr>
              <w:t>4.1.9. P</w:t>
            </w:r>
            <w:r w:rsidR="009B6000" w:rsidRPr="00CC5E91">
              <w:rPr>
                <w:szCs w:val="24"/>
              </w:rPr>
              <w:t>irkėjas per 5</w:t>
            </w:r>
            <w:r w:rsidR="007651A6" w:rsidRPr="00CC5E91">
              <w:rPr>
                <w:szCs w:val="24"/>
              </w:rPr>
              <w:t xml:space="preserve"> </w:t>
            </w:r>
            <w:r w:rsidR="009B6000" w:rsidRPr="00CC5E91">
              <w:rPr>
                <w:szCs w:val="24"/>
              </w:rPr>
              <w:t>(penkias) darbo dienas po Tiekėjo pranešimo apie Prekių trūkumų pašalinimą gavimo privalo</w:t>
            </w:r>
            <w:r w:rsidR="009B6000" w:rsidRPr="00CC5E91">
              <w:rPr>
                <w:rFonts w:eastAsiaTheme="majorEastAsia"/>
                <w:szCs w:val="24"/>
                <w:lang w:eastAsia="lt-LT" w:bidi="lt-LT"/>
              </w:rPr>
              <w:t xml:space="preserve"> </w:t>
            </w:r>
            <w:r w:rsidRPr="00CC5E91">
              <w:rPr>
                <w:rFonts w:eastAsiaTheme="majorEastAsia"/>
                <w:szCs w:val="24"/>
                <w:lang w:eastAsia="lt-LT" w:bidi="lt-LT"/>
              </w:rPr>
              <w:t>pakartotinai</w:t>
            </w:r>
            <w:r w:rsidR="009B6000" w:rsidRPr="00CC5E91">
              <w:rPr>
                <w:rFonts w:eastAsiaTheme="majorEastAsia"/>
                <w:szCs w:val="24"/>
                <w:lang w:eastAsia="lt-LT" w:bidi="lt-LT"/>
              </w:rPr>
              <w:t xml:space="preserve"> </w:t>
            </w:r>
            <w:r w:rsidR="009B6000" w:rsidRPr="00CC5E91">
              <w:rPr>
                <w:szCs w:val="24"/>
              </w:rPr>
              <w:t>patikrinti</w:t>
            </w:r>
            <w:r w:rsidRPr="00CC5E91">
              <w:rPr>
                <w:rFonts w:eastAsiaTheme="majorEastAsia"/>
                <w:szCs w:val="24"/>
                <w:lang w:eastAsia="lt-LT" w:bidi="lt-LT"/>
              </w:rPr>
              <w:t xml:space="preserve"> Sutarties Specialiųjų sąlygų 4.1.5.1</w:t>
            </w:r>
            <w:r w:rsidR="00E5796D" w:rsidRPr="00CC5E91">
              <w:rPr>
                <w:rFonts w:eastAsiaTheme="majorEastAsia"/>
                <w:szCs w:val="24"/>
                <w:lang w:eastAsia="lt-LT" w:bidi="lt-LT"/>
              </w:rPr>
              <w:t>–</w:t>
            </w:r>
            <w:r w:rsidRPr="00CC5E91">
              <w:rPr>
                <w:rFonts w:eastAsiaTheme="majorEastAsia"/>
                <w:szCs w:val="24"/>
                <w:lang w:eastAsia="lt-LT" w:bidi="lt-LT"/>
              </w:rPr>
              <w:t>4.1.5.</w:t>
            </w:r>
            <w:r w:rsidR="0032402F" w:rsidRPr="00CC5E91">
              <w:rPr>
                <w:rFonts w:eastAsiaTheme="majorEastAsia"/>
                <w:szCs w:val="24"/>
                <w:lang w:eastAsia="lt-LT" w:bidi="lt-LT"/>
              </w:rPr>
              <w:t>6</w:t>
            </w:r>
            <w:r w:rsidRPr="00CC5E91">
              <w:rPr>
                <w:rFonts w:eastAsiaTheme="majorEastAsia"/>
                <w:szCs w:val="24"/>
                <w:lang w:eastAsia="lt-LT" w:bidi="lt-LT"/>
              </w:rPr>
              <w:t xml:space="preserve"> p. nurodyta tvarka</w:t>
            </w:r>
            <w:r w:rsidR="009B6000" w:rsidRPr="00CC5E91">
              <w:rPr>
                <w:szCs w:val="24"/>
              </w:rPr>
              <w:t xml:space="preserve"> trūkumus, nurodytus </w:t>
            </w:r>
            <w:r w:rsidR="00161D79" w:rsidRPr="00CC5E91">
              <w:rPr>
                <w:szCs w:val="24"/>
              </w:rPr>
              <w:t>patikrinim</w:t>
            </w:r>
            <w:r w:rsidR="009B6000" w:rsidRPr="00CC5E91">
              <w:rPr>
                <w:szCs w:val="24"/>
              </w:rPr>
              <w:t>ų akte ir raštu patvirtinti, kurie Prekių trūkumai buvo pašalinti.</w:t>
            </w:r>
          </w:p>
          <w:p w14:paraId="1269F172" w14:textId="2FFDF3E1" w:rsidR="006B518F" w:rsidRPr="00CC5E91" w:rsidRDefault="006B518F" w:rsidP="00CC5E91">
            <w:pPr>
              <w:autoSpaceDE w:val="0"/>
              <w:autoSpaceDN w:val="0"/>
              <w:jc w:val="both"/>
              <w:rPr>
                <w:szCs w:val="24"/>
                <w:lang w:eastAsia="lt-LT"/>
              </w:rPr>
            </w:pPr>
            <w:r w:rsidRPr="00CC5E91">
              <w:rPr>
                <w:szCs w:val="24"/>
                <w:bdr w:val="none" w:sz="0" w:space="0" w:color="auto" w:frame="1"/>
              </w:rPr>
              <w:t>4.1.</w:t>
            </w:r>
            <w:r w:rsidR="00E95B56" w:rsidRPr="00CC5E91">
              <w:rPr>
                <w:szCs w:val="24"/>
                <w:bdr w:val="none" w:sz="0" w:space="0" w:color="auto" w:frame="1"/>
              </w:rPr>
              <w:t>10</w:t>
            </w:r>
            <w:r w:rsidRPr="00CC5E91">
              <w:rPr>
                <w:szCs w:val="24"/>
                <w:bdr w:val="none" w:sz="0" w:space="0" w:color="auto" w:frame="1"/>
              </w:rPr>
              <w:t>.</w:t>
            </w:r>
            <w:r w:rsidR="00CA566C" w:rsidRPr="00CC5E91">
              <w:rPr>
                <w:szCs w:val="24"/>
                <w:bdr w:val="none" w:sz="0" w:space="0" w:color="auto" w:frame="1"/>
              </w:rPr>
              <w:t xml:space="preserve"> </w:t>
            </w:r>
            <w:r w:rsidR="00771FC9" w:rsidRPr="00CC5E91">
              <w:rPr>
                <w:szCs w:val="24"/>
                <w:lang w:eastAsia="lt-LT"/>
              </w:rPr>
              <w:t>Pirkėjo atliktas Prekių patikrinimas, priėmimas ir (ar) apmokėjimas už jas nepanaikina Pardavėjo atsakomybės dėl bet kokio Prekių neatitikimo Sutarties reikalavimams, kuris buvo Prekių nuosavybės teisės perėjimo Pirkėjui momentu, net jeigu tas neatitikimas paaiškėja vėliau</w:t>
            </w:r>
            <w:r w:rsidR="00887DE3" w:rsidRPr="00CC5E91">
              <w:rPr>
                <w:szCs w:val="24"/>
                <w:lang w:eastAsia="lt-LT"/>
              </w:rPr>
              <w:t>. Pirkėjas per 5</w:t>
            </w:r>
            <w:r w:rsidR="007651A6" w:rsidRPr="00CC5E91">
              <w:rPr>
                <w:szCs w:val="24"/>
                <w:lang w:eastAsia="lt-LT"/>
              </w:rPr>
              <w:t xml:space="preserve"> </w:t>
            </w:r>
            <w:r w:rsidR="00887DE3" w:rsidRPr="00CC5E91">
              <w:rPr>
                <w:szCs w:val="24"/>
                <w:lang w:eastAsia="lt-LT"/>
              </w:rPr>
              <w:t>(penki</w:t>
            </w:r>
            <w:r w:rsidR="00D64E48" w:rsidRPr="00CC5E91">
              <w:rPr>
                <w:szCs w:val="24"/>
                <w:lang w:eastAsia="lt-LT"/>
              </w:rPr>
              <w:t>a</w:t>
            </w:r>
            <w:r w:rsidR="00887DE3" w:rsidRPr="00CC5E91">
              <w:rPr>
                <w:szCs w:val="24"/>
                <w:lang w:eastAsia="lt-LT"/>
              </w:rPr>
              <w:t>s) darbo dien</w:t>
            </w:r>
            <w:r w:rsidR="00D64E48" w:rsidRPr="00CC5E91">
              <w:rPr>
                <w:szCs w:val="24"/>
                <w:lang w:eastAsia="lt-LT"/>
              </w:rPr>
              <w:t>a</w:t>
            </w:r>
            <w:r w:rsidR="00887DE3" w:rsidRPr="00CC5E91">
              <w:rPr>
                <w:szCs w:val="24"/>
                <w:lang w:eastAsia="lt-LT"/>
              </w:rPr>
              <w:t>s po to, kai neatitikimą pastebėjo, privalo apie tai raštu pranešti Pardavėjui ir nurodyti, kokių reikalavimų Prekės neatitinka.</w:t>
            </w:r>
          </w:p>
        </w:tc>
      </w:tr>
      <w:tr w:rsidR="00CC5E91" w:rsidRPr="00CC5E91" w14:paraId="152B18A2" w14:textId="77777777" w:rsidTr="006169DD">
        <w:trPr>
          <w:trHeight w:val="300"/>
        </w:trPr>
        <w:tc>
          <w:tcPr>
            <w:tcW w:w="2689" w:type="dxa"/>
            <w:vAlign w:val="center"/>
          </w:tcPr>
          <w:p w14:paraId="0C0FFD79" w14:textId="3CE00BFC" w:rsidR="00A85377" w:rsidRPr="00CC5E91" w:rsidRDefault="00A85377" w:rsidP="00CC5E91">
            <w:pPr>
              <w:rPr>
                <w:b/>
                <w:bCs/>
                <w:kern w:val="2"/>
                <w:szCs w:val="24"/>
              </w:rPr>
            </w:pPr>
            <w:r w:rsidRPr="00CC5E91">
              <w:rPr>
                <w:b/>
                <w:bCs/>
                <w:kern w:val="2"/>
                <w:szCs w:val="24"/>
              </w:rPr>
              <w:lastRenderedPageBreak/>
              <w:t>4.2. Prekių (ar jų dalies) pristatymo termino pratęsimas</w:t>
            </w:r>
          </w:p>
        </w:tc>
        <w:tc>
          <w:tcPr>
            <w:tcW w:w="7273" w:type="dxa"/>
            <w:gridSpan w:val="2"/>
          </w:tcPr>
          <w:p w14:paraId="5C7BD1C3" w14:textId="1A470978" w:rsidR="00A85377" w:rsidRPr="00CC5E91" w:rsidRDefault="00C81434" w:rsidP="00CC5E91">
            <w:pPr>
              <w:jc w:val="both"/>
              <w:rPr>
                <w:kern w:val="2"/>
                <w:szCs w:val="24"/>
              </w:rPr>
            </w:pPr>
            <w:r w:rsidRPr="00CC5E91">
              <w:rPr>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Pr="00CC5E91">
              <w:rPr>
                <w:b/>
                <w:bCs/>
                <w:szCs w:val="24"/>
              </w:rPr>
              <w:t>ne vėliau kaip per 10 (dešimt) kalendorinių dienų</w:t>
            </w:r>
            <w:r w:rsidRPr="00CC5E91">
              <w:rPr>
                <w:szCs w:val="24"/>
              </w:rPr>
              <w:t xml:space="preserve"> nuo aukščiau paminėtų aplinkybių </w:t>
            </w:r>
            <w:r w:rsidRPr="00CC5E91">
              <w:rPr>
                <w:szCs w:val="24"/>
              </w:rPr>
              <w:lastRenderedPageBreak/>
              <w:t xml:space="preserve">atsiradimo, apie tai praneša Pirkėjui, pateikdamas minėtų aplinkybių egzistavimo įrodymus. Nurodytas aplinkybes vertina Pirkėjas. Pirkėjui sutikus, Prekių pristatymo terminas gali būti pratęsiamas tik minėtų aplinkybių egzistavimo laikotarpiui, bet </w:t>
            </w:r>
            <w:r>
              <w:rPr>
                <w:szCs w:val="24"/>
              </w:rPr>
              <w:t xml:space="preserve">ne daugiau kaip du kartus po </w:t>
            </w:r>
            <w:r w:rsidRPr="00CC5E91">
              <w:rPr>
                <w:b/>
                <w:bCs/>
                <w:szCs w:val="24"/>
              </w:rPr>
              <w:t>30 (trisdešimt) kalendorinių dienų</w:t>
            </w:r>
            <w:r w:rsidRPr="00CC5E91">
              <w:rPr>
                <w:szCs w:val="24"/>
              </w:rPr>
              <w:t xml:space="preserve"> laikotarpiui</w:t>
            </w:r>
            <w:r>
              <w:rPr>
                <w:szCs w:val="24"/>
              </w:rPr>
              <w:t xml:space="preserve"> Šalių rašytiniu sutarimu.</w:t>
            </w:r>
          </w:p>
        </w:tc>
      </w:tr>
      <w:tr w:rsidR="00CC5E91" w:rsidRPr="00CC5E91" w14:paraId="293E8135" w14:textId="77777777" w:rsidTr="006169DD">
        <w:trPr>
          <w:trHeight w:val="300"/>
        </w:trPr>
        <w:tc>
          <w:tcPr>
            <w:tcW w:w="2689" w:type="dxa"/>
            <w:vAlign w:val="center"/>
          </w:tcPr>
          <w:p w14:paraId="77E7DBCC" w14:textId="69FC6650" w:rsidR="006B518F" w:rsidRPr="00CC5E91" w:rsidRDefault="006B518F" w:rsidP="00CC5E91">
            <w:pPr>
              <w:rPr>
                <w:b/>
                <w:bCs/>
                <w:kern w:val="2"/>
                <w:szCs w:val="24"/>
              </w:rPr>
            </w:pPr>
            <w:r w:rsidRPr="00CC5E91">
              <w:rPr>
                <w:b/>
                <w:bCs/>
                <w:kern w:val="2"/>
                <w:szCs w:val="24"/>
              </w:rPr>
              <w:lastRenderedPageBreak/>
              <w:t>4.3. Užsakymų teikimo tvarka</w:t>
            </w:r>
          </w:p>
        </w:tc>
        <w:tc>
          <w:tcPr>
            <w:tcW w:w="7273" w:type="dxa"/>
            <w:gridSpan w:val="2"/>
            <w:vAlign w:val="center"/>
          </w:tcPr>
          <w:p w14:paraId="059904D9" w14:textId="5DF705A0" w:rsidR="00A85377" w:rsidRPr="00CC5E91" w:rsidRDefault="00A85377" w:rsidP="00CC5E91">
            <w:pPr>
              <w:jc w:val="both"/>
              <w:rPr>
                <w:kern w:val="2"/>
                <w:szCs w:val="24"/>
              </w:rPr>
            </w:pPr>
            <w:bookmarkStart w:id="2" w:name="_Hlk127877592"/>
            <w:r w:rsidRPr="00CC5E91">
              <w:rPr>
                <w:kern w:val="2"/>
                <w:szCs w:val="24"/>
              </w:rPr>
              <w:t>4.3.1. Užsakymai teikiami Tiekėjo nurodytu elektroniniu paštu ir laikomi gautais po 24 (dvidešimt keturių</w:t>
            </w:r>
            <w:r w:rsidR="007651C6" w:rsidRPr="00CC5E91">
              <w:rPr>
                <w:kern w:val="2"/>
                <w:szCs w:val="24"/>
              </w:rPr>
              <w:t>)</w:t>
            </w:r>
            <w:r w:rsidRPr="00CC5E91">
              <w:rPr>
                <w:kern w:val="2"/>
                <w:szCs w:val="24"/>
              </w:rPr>
              <w:t xml:space="preserve"> valandų nuo užsakymo pateikimo.</w:t>
            </w:r>
          </w:p>
          <w:bookmarkEnd w:id="2"/>
          <w:p w14:paraId="14E82775" w14:textId="6A49E2AB" w:rsidR="006B518F" w:rsidRPr="00CC5E91" w:rsidRDefault="00A85377" w:rsidP="00CC5E91">
            <w:pPr>
              <w:jc w:val="both"/>
              <w:rPr>
                <w:kern w:val="2"/>
                <w:szCs w:val="24"/>
              </w:rPr>
            </w:pPr>
            <w:r w:rsidRPr="00CC5E91">
              <w:rPr>
                <w:rFonts w:eastAsiaTheme="minorHAnsi"/>
                <w:szCs w:val="24"/>
              </w:rPr>
              <w:t xml:space="preserve">4.3.2. </w:t>
            </w:r>
            <w:r w:rsidR="0070759C" w:rsidRPr="00060F1B">
              <w:rPr>
                <w:rFonts w:eastAsiaTheme="majorEastAsia"/>
              </w:rPr>
              <w:t>Užsakymai gali būti teikiami ne ilg</w:t>
            </w:r>
            <w:r w:rsidR="00C81434">
              <w:rPr>
                <w:rFonts w:eastAsiaTheme="majorEastAsia"/>
              </w:rPr>
              <w:t>iau</w:t>
            </w:r>
            <w:r w:rsidR="0070759C" w:rsidRPr="00060F1B">
              <w:rPr>
                <w:rFonts w:eastAsiaTheme="majorEastAsia"/>
              </w:rPr>
              <w:t xml:space="preserve"> kaip </w:t>
            </w:r>
            <w:r w:rsidR="00EB1B7B">
              <w:rPr>
                <w:rFonts w:eastAsiaTheme="majorEastAsia"/>
              </w:rPr>
              <w:t>17</w:t>
            </w:r>
            <w:r w:rsidR="0070759C" w:rsidRPr="00060F1B">
              <w:rPr>
                <w:rFonts w:eastAsiaTheme="majorEastAsia"/>
              </w:rPr>
              <w:t xml:space="preserve"> (</w:t>
            </w:r>
            <w:r w:rsidR="00EB1B7B">
              <w:rPr>
                <w:rFonts w:eastAsiaTheme="majorEastAsia"/>
              </w:rPr>
              <w:t>septyniolika</w:t>
            </w:r>
            <w:r w:rsidR="0070759C" w:rsidRPr="00060F1B">
              <w:rPr>
                <w:rFonts w:eastAsiaTheme="majorEastAsia"/>
              </w:rPr>
              <w:t>) mėnesi</w:t>
            </w:r>
            <w:r w:rsidR="00EB1B7B">
              <w:rPr>
                <w:rFonts w:eastAsiaTheme="majorEastAsia"/>
              </w:rPr>
              <w:t>ų</w:t>
            </w:r>
            <w:r w:rsidR="0070759C" w:rsidRPr="00060F1B">
              <w:rPr>
                <w:rFonts w:eastAsiaTheme="majorEastAsia"/>
              </w:rPr>
              <w:t>. Šis terminas pradedamas skaičiuoti nuo Sutarties įsigaliojimo dienos.</w:t>
            </w:r>
          </w:p>
        </w:tc>
      </w:tr>
      <w:tr w:rsidR="00CC5E91" w:rsidRPr="00CC5E91" w14:paraId="161E2FEA" w14:textId="77777777" w:rsidTr="006169DD">
        <w:trPr>
          <w:trHeight w:val="300"/>
        </w:trPr>
        <w:tc>
          <w:tcPr>
            <w:tcW w:w="2689" w:type="dxa"/>
          </w:tcPr>
          <w:p w14:paraId="5A676D89" w14:textId="5A55A108" w:rsidR="006B518F" w:rsidRPr="00CC5E91" w:rsidRDefault="006B518F" w:rsidP="00CC5E91">
            <w:pPr>
              <w:rPr>
                <w:b/>
                <w:bCs/>
                <w:kern w:val="2"/>
                <w:szCs w:val="24"/>
              </w:rPr>
            </w:pPr>
            <w:r w:rsidRPr="00CC5E91">
              <w:rPr>
                <w:b/>
                <w:bCs/>
                <w:kern w:val="2"/>
                <w:szCs w:val="24"/>
              </w:rPr>
              <w:t>4.4. Dėl minimalios užsakymo vertės/ apimties</w:t>
            </w:r>
          </w:p>
        </w:tc>
        <w:tc>
          <w:tcPr>
            <w:tcW w:w="7273" w:type="dxa"/>
            <w:gridSpan w:val="2"/>
            <w:vAlign w:val="center"/>
          </w:tcPr>
          <w:p w14:paraId="452B710B" w14:textId="77777777" w:rsidR="0070759C" w:rsidRPr="001D480C" w:rsidRDefault="0070759C" w:rsidP="0070759C">
            <w:pPr>
              <w:jc w:val="both"/>
              <w:rPr>
                <w:kern w:val="2"/>
              </w:rPr>
            </w:pPr>
            <w:r w:rsidRPr="00EB7797">
              <w:t>Pagal pateiktą konkretų užsakymą visas užsakymo kiekis pristatomas iš karto.</w:t>
            </w:r>
          </w:p>
          <w:p w14:paraId="4CE20672" w14:textId="0D2A5C79" w:rsidR="006B518F" w:rsidRPr="00CC5E91" w:rsidRDefault="006B518F" w:rsidP="00CC5E91">
            <w:pPr>
              <w:rPr>
                <w:kern w:val="2"/>
                <w:szCs w:val="24"/>
              </w:rPr>
            </w:pPr>
          </w:p>
        </w:tc>
      </w:tr>
      <w:tr w:rsidR="00CC5E91" w:rsidRPr="00CC5E91" w14:paraId="43593CD0" w14:textId="77777777" w:rsidTr="006169DD">
        <w:trPr>
          <w:trHeight w:val="300"/>
        </w:trPr>
        <w:tc>
          <w:tcPr>
            <w:tcW w:w="2689" w:type="dxa"/>
            <w:vAlign w:val="center"/>
          </w:tcPr>
          <w:p w14:paraId="02B84CF7" w14:textId="035802F6" w:rsidR="006B518F" w:rsidRPr="00CC5E91" w:rsidRDefault="006B518F" w:rsidP="00CC5E91">
            <w:pPr>
              <w:rPr>
                <w:b/>
                <w:bCs/>
                <w:kern w:val="2"/>
                <w:szCs w:val="24"/>
              </w:rPr>
            </w:pPr>
            <w:r w:rsidRPr="00CC5E91">
              <w:rPr>
                <w:b/>
                <w:bCs/>
                <w:kern w:val="2"/>
                <w:szCs w:val="24"/>
              </w:rPr>
              <w:t>4.5. Kartu su Prekėmis pateikiami dokumentai</w:t>
            </w:r>
          </w:p>
        </w:tc>
        <w:tc>
          <w:tcPr>
            <w:tcW w:w="7273" w:type="dxa"/>
            <w:gridSpan w:val="2"/>
            <w:vAlign w:val="center"/>
          </w:tcPr>
          <w:p w14:paraId="49389228" w14:textId="77777777" w:rsidR="00057ACD" w:rsidRDefault="006B518F" w:rsidP="00057ACD">
            <w:pPr>
              <w:jc w:val="both"/>
              <w:rPr>
                <w:kern w:val="2"/>
                <w:szCs w:val="24"/>
              </w:rPr>
            </w:pPr>
            <w:r w:rsidRPr="00CC5E91">
              <w:rPr>
                <w:kern w:val="2"/>
                <w:szCs w:val="24"/>
              </w:rPr>
              <w:t xml:space="preserve">Kartu su Prekėmis pateikiami šie dokumentai: </w:t>
            </w:r>
          </w:p>
          <w:p w14:paraId="79A27397" w14:textId="22EF2CA3" w:rsidR="00057ACD" w:rsidRDefault="00173D41" w:rsidP="00057ACD">
            <w:pPr>
              <w:jc w:val="both"/>
              <w:rPr>
                <w:szCs w:val="24"/>
              </w:rPr>
            </w:pPr>
            <w:r w:rsidRPr="00B018BA">
              <w:rPr>
                <w:kern w:val="2"/>
                <w:szCs w:val="24"/>
              </w:rPr>
              <w:t>Palapi</w:t>
            </w:r>
            <w:r w:rsidR="003E4F7C" w:rsidRPr="00B018BA">
              <w:rPr>
                <w:kern w:val="2"/>
                <w:szCs w:val="24"/>
              </w:rPr>
              <w:t xml:space="preserve">nės komplekto </w:t>
            </w:r>
            <w:r w:rsidR="00057ACD" w:rsidRPr="00B018BA">
              <w:rPr>
                <w:kern w:val="2"/>
                <w:szCs w:val="24"/>
              </w:rPr>
              <w:t xml:space="preserve">pripučiamosios palapinės, </w:t>
            </w:r>
            <w:r w:rsidRPr="00B018BA">
              <w:rPr>
                <w:szCs w:val="24"/>
                <w:lang w:eastAsia="lt-LT"/>
              </w:rPr>
              <w:t>apšvietimo, šildymo/vėsinimo/oro pripūtimo įrangos</w:t>
            </w:r>
            <w:r w:rsidRPr="00B018BA">
              <w:rPr>
                <w:szCs w:val="24"/>
              </w:rPr>
              <w:t xml:space="preserve"> </w:t>
            </w:r>
            <w:r w:rsidR="006B518F" w:rsidRPr="00B018BA">
              <w:rPr>
                <w:kern w:val="2"/>
                <w:szCs w:val="24"/>
              </w:rPr>
              <w:t>aprašym</w:t>
            </w:r>
            <w:r w:rsidR="0090447F" w:rsidRPr="00B018BA">
              <w:rPr>
                <w:kern w:val="2"/>
                <w:szCs w:val="24"/>
              </w:rPr>
              <w:t>ai</w:t>
            </w:r>
            <w:r w:rsidR="0090447F">
              <w:rPr>
                <w:kern w:val="2"/>
                <w:szCs w:val="24"/>
              </w:rPr>
              <w:t xml:space="preserve"> ir jų </w:t>
            </w:r>
            <w:r w:rsidR="006B518F" w:rsidRPr="00CC5E91">
              <w:rPr>
                <w:bCs/>
                <w:szCs w:val="24"/>
              </w:rPr>
              <w:t>vartotojo (naudojimo/</w:t>
            </w:r>
            <w:r w:rsidR="001E3B27" w:rsidRPr="00CC5E91">
              <w:rPr>
                <w:bCs/>
                <w:szCs w:val="24"/>
              </w:rPr>
              <w:t xml:space="preserve">techninės </w:t>
            </w:r>
            <w:r w:rsidR="006B518F" w:rsidRPr="00CC5E91">
              <w:rPr>
                <w:bCs/>
                <w:szCs w:val="24"/>
              </w:rPr>
              <w:t xml:space="preserve">priežiūros/saugojimo) </w:t>
            </w:r>
            <w:r w:rsidR="006B518F" w:rsidRPr="00CC5E91">
              <w:rPr>
                <w:kern w:val="2"/>
                <w:szCs w:val="24"/>
              </w:rPr>
              <w:t>instrukcij</w:t>
            </w:r>
            <w:r w:rsidR="003E4F7C">
              <w:rPr>
                <w:kern w:val="2"/>
                <w:szCs w:val="24"/>
              </w:rPr>
              <w:t>os</w:t>
            </w:r>
            <w:r w:rsidR="006B518F" w:rsidRPr="00CC5E91">
              <w:rPr>
                <w:kern w:val="2"/>
                <w:szCs w:val="24"/>
              </w:rPr>
              <w:t xml:space="preserve"> </w:t>
            </w:r>
            <w:r w:rsidRPr="003131A9">
              <w:rPr>
                <w:szCs w:val="24"/>
              </w:rPr>
              <w:t>lietuvių ir anglų kalba</w:t>
            </w:r>
            <w:r w:rsidR="00057ACD" w:rsidRPr="003131A9">
              <w:rPr>
                <w:szCs w:val="24"/>
              </w:rPr>
              <w:t xml:space="preserve"> susegtos į vieną segtuvą, elektroninė versija, įrašyta į skaitmenines laikmenas, pvz., „CD“, „USB“ atmintinę. Kiekvienam komplektui turi būti pateiktas atskiras dokumentų segtuvas</w:t>
            </w:r>
            <w:r w:rsidR="00057ACD">
              <w:rPr>
                <w:szCs w:val="24"/>
              </w:rPr>
              <w:t>.</w:t>
            </w:r>
          </w:p>
          <w:p w14:paraId="3FE806CA" w14:textId="5F8B2A77" w:rsidR="006B518F" w:rsidRPr="00CC5E91" w:rsidRDefault="006B518F" w:rsidP="00CC5E91">
            <w:pPr>
              <w:jc w:val="both"/>
              <w:rPr>
                <w:kern w:val="2"/>
                <w:szCs w:val="24"/>
              </w:rPr>
            </w:pPr>
            <w:r w:rsidRPr="00CC5E91">
              <w:rPr>
                <w:kern w:val="2"/>
                <w:szCs w:val="24"/>
              </w:rPr>
              <w:t>Tiekėjui nepateikus nurodytų dokumentų, laikoma, kad Prekės neatitinka Sutartyje nustatytų reikalavimų.</w:t>
            </w:r>
          </w:p>
        </w:tc>
      </w:tr>
      <w:tr w:rsidR="00CC5E91" w:rsidRPr="00CC5E91" w14:paraId="093FAD94" w14:textId="77777777" w:rsidTr="00092425">
        <w:trPr>
          <w:trHeight w:val="300"/>
        </w:trPr>
        <w:tc>
          <w:tcPr>
            <w:tcW w:w="0" w:type="auto"/>
            <w:gridSpan w:val="3"/>
            <w:vAlign w:val="center"/>
          </w:tcPr>
          <w:p w14:paraId="517ED1B3" w14:textId="77777777" w:rsidR="006B518F" w:rsidRPr="00CC5E91" w:rsidRDefault="006B518F" w:rsidP="00CC5E91">
            <w:pPr>
              <w:jc w:val="center"/>
              <w:rPr>
                <w:b/>
                <w:bCs/>
                <w:kern w:val="2"/>
                <w:szCs w:val="24"/>
              </w:rPr>
            </w:pPr>
            <w:r w:rsidRPr="00CC5E91">
              <w:rPr>
                <w:b/>
                <w:bCs/>
                <w:kern w:val="2"/>
                <w:szCs w:val="24"/>
              </w:rPr>
              <w:t>5. SUTARTIES KAINA IR ATSISKAITYMO TVARKA</w:t>
            </w:r>
          </w:p>
        </w:tc>
      </w:tr>
      <w:tr w:rsidR="00CC5E91" w:rsidRPr="00CC5E91" w14:paraId="6D553949" w14:textId="77777777" w:rsidTr="006169DD">
        <w:trPr>
          <w:trHeight w:val="300"/>
        </w:trPr>
        <w:tc>
          <w:tcPr>
            <w:tcW w:w="2689" w:type="dxa"/>
            <w:vAlign w:val="center"/>
          </w:tcPr>
          <w:p w14:paraId="6AF2A94E" w14:textId="77777777" w:rsidR="006B518F" w:rsidRPr="00CC5E91" w:rsidRDefault="006B518F" w:rsidP="00CC5E91">
            <w:pPr>
              <w:rPr>
                <w:b/>
                <w:bCs/>
                <w:kern w:val="2"/>
                <w:szCs w:val="24"/>
              </w:rPr>
            </w:pPr>
            <w:r w:rsidRPr="00CC5E91">
              <w:rPr>
                <w:b/>
                <w:bCs/>
                <w:kern w:val="2"/>
                <w:szCs w:val="24"/>
              </w:rPr>
              <w:t>5.1. Sutarčiai taikomas kainos apskaičiavimo būdas</w:t>
            </w:r>
          </w:p>
        </w:tc>
        <w:tc>
          <w:tcPr>
            <w:tcW w:w="7273" w:type="dxa"/>
            <w:gridSpan w:val="2"/>
            <w:vAlign w:val="center"/>
          </w:tcPr>
          <w:p w14:paraId="3AEE02A8" w14:textId="17F9B427" w:rsidR="00644DAA" w:rsidRPr="00CC5E91" w:rsidRDefault="006B518F" w:rsidP="00CC5E91">
            <w:pPr>
              <w:jc w:val="both"/>
              <w:rPr>
                <w:caps/>
                <w:szCs w:val="24"/>
              </w:rPr>
            </w:pPr>
            <w:r w:rsidRPr="00CC5E91">
              <w:rPr>
                <w:kern w:val="2"/>
                <w:szCs w:val="24"/>
              </w:rPr>
              <w:t xml:space="preserve">Fiksuoto </w:t>
            </w:r>
            <w:r w:rsidR="00A85377" w:rsidRPr="00CC5E91">
              <w:rPr>
                <w:kern w:val="2"/>
                <w:szCs w:val="24"/>
              </w:rPr>
              <w:t>į</w:t>
            </w:r>
            <w:r w:rsidRPr="00CC5E91">
              <w:rPr>
                <w:kern w:val="2"/>
                <w:szCs w:val="24"/>
              </w:rPr>
              <w:t>kain</w:t>
            </w:r>
            <w:r w:rsidR="00A85377" w:rsidRPr="00CC5E91">
              <w:rPr>
                <w:kern w:val="2"/>
                <w:szCs w:val="24"/>
              </w:rPr>
              <w:t>i</w:t>
            </w:r>
            <w:r w:rsidRPr="00CC5E91">
              <w:rPr>
                <w:kern w:val="2"/>
                <w:szCs w:val="24"/>
              </w:rPr>
              <w:t>o kainodara</w:t>
            </w:r>
            <w:r w:rsidR="00644DAA" w:rsidRPr="00CC5E91">
              <w:rPr>
                <w:kern w:val="2"/>
                <w:szCs w:val="24"/>
              </w:rPr>
              <w:t xml:space="preserve"> </w:t>
            </w:r>
            <w:r w:rsidR="00644DAA" w:rsidRPr="00CC5E91">
              <w:rPr>
                <w:szCs w:val="24"/>
              </w:rPr>
              <w:t>(</w:t>
            </w:r>
            <w:r w:rsidR="00644DAA" w:rsidRPr="00CC5E91">
              <w:rPr>
                <w:i/>
                <w:iCs/>
                <w:szCs w:val="24"/>
              </w:rPr>
              <w:t xml:space="preserve">taikoma </w:t>
            </w:r>
            <w:r w:rsidR="00644DAA" w:rsidRPr="00CC5E91">
              <w:rPr>
                <w:i/>
                <w:iCs/>
                <w:caps/>
                <w:szCs w:val="24"/>
              </w:rPr>
              <w:t xml:space="preserve">1 </w:t>
            </w:r>
            <w:r w:rsidR="00644DAA" w:rsidRPr="00CC5E91">
              <w:rPr>
                <w:i/>
                <w:iCs/>
                <w:szCs w:val="24"/>
              </w:rPr>
              <w:t>ir</w:t>
            </w:r>
            <w:r w:rsidR="00644DAA" w:rsidRPr="00CC5E91">
              <w:rPr>
                <w:i/>
                <w:iCs/>
                <w:caps/>
                <w:szCs w:val="24"/>
              </w:rPr>
              <w:t xml:space="preserve"> 2</w:t>
            </w:r>
            <w:r w:rsidR="00644DAA" w:rsidRPr="00CC5E91">
              <w:rPr>
                <w:caps/>
                <w:szCs w:val="24"/>
              </w:rPr>
              <w:t xml:space="preserve"> </w:t>
            </w:r>
            <w:r w:rsidR="00644DAA" w:rsidRPr="00CC5E91">
              <w:rPr>
                <w:i/>
                <w:iCs/>
                <w:szCs w:val="24"/>
              </w:rPr>
              <w:t>pirkimo dalims</w:t>
            </w:r>
            <w:r w:rsidR="00644DAA" w:rsidRPr="00CC5E91">
              <w:rPr>
                <w:szCs w:val="24"/>
              </w:rPr>
              <w:t>)</w:t>
            </w:r>
          </w:p>
          <w:p w14:paraId="54C038F0" w14:textId="57E8C5D0" w:rsidR="006B518F" w:rsidRPr="00CC5E91" w:rsidRDefault="006B518F" w:rsidP="00CC5E91">
            <w:pPr>
              <w:rPr>
                <w:kern w:val="2"/>
                <w:szCs w:val="24"/>
              </w:rPr>
            </w:pPr>
          </w:p>
        </w:tc>
      </w:tr>
      <w:tr w:rsidR="00CC5E91" w:rsidRPr="00CC5E91" w14:paraId="41DE2297" w14:textId="77777777" w:rsidTr="006169DD">
        <w:trPr>
          <w:trHeight w:val="699"/>
        </w:trPr>
        <w:tc>
          <w:tcPr>
            <w:tcW w:w="2689" w:type="dxa"/>
            <w:vAlign w:val="center"/>
          </w:tcPr>
          <w:p w14:paraId="2E9696CA" w14:textId="3AE99C4E" w:rsidR="00A85377" w:rsidRPr="00CC5E91" w:rsidRDefault="00A85377" w:rsidP="00CC5E91">
            <w:pPr>
              <w:rPr>
                <w:b/>
                <w:bCs/>
                <w:kern w:val="2"/>
                <w:szCs w:val="24"/>
              </w:rPr>
            </w:pPr>
            <w:r w:rsidRPr="00CC5E91">
              <w:rPr>
                <w:b/>
                <w:bCs/>
                <w:kern w:val="2"/>
                <w:szCs w:val="24"/>
              </w:rPr>
              <w:t xml:space="preserve">5.2. Pradinės Sutarties vertė ir Sutarties kaina, kai taikoma </w:t>
            </w:r>
            <w:r w:rsidRPr="00CC5E91">
              <w:rPr>
                <w:b/>
                <w:bCs/>
                <w:kern w:val="2"/>
                <w:szCs w:val="24"/>
                <w:u w:val="single"/>
              </w:rPr>
              <w:t>fiksuoto įkainio</w:t>
            </w:r>
            <w:r w:rsidRPr="00CC5E91">
              <w:rPr>
                <w:b/>
                <w:bCs/>
                <w:kern w:val="2"/>
                <w:szCs w:val="24"/>
              </w:rPr>
              <w:t xml:space="preserve"> kainodara</w:t>
            </w:r>
          </w:p>
        </w:tc>
        <w:tc>
          <w:tcPr>
            <w:tcW w:w="7273" w:type="dxa"/>
            <w:gridSpan w:val="2"/>
          </w:tcPr>
          <w:p w14:paraId="53A1B602" w14:textId="59D1C6E2" w:rsidR="0070759C" w:rsidRPr="00EB1B7B" w:rsidRDefault="00E3010E" w:rsidP="00CC5E91">
            <w:pPr>
              <w:jc w:val="both"/>
              <w:rPr>
                <w:b/>
                <w:bCs/>
                <w:szCs w:val="24"/>
              </w:rPr>
            </w:pPr>
            <w:r w:rsidRPr="00EB1B7B">
              <w:rPr>
                <w:b/>
                <w:bCs/>
                <w:szCs w:val="24"/>
              </w:rPr>
              <w:t>Kai</w:t>
            </w:r>
            <w:r w:rsidR="0070759C" w:rsidRPr="00EB1B7B">
              <w:rPr>
                <w:b/>
                <w:bCs/>
                <w:szCs w:val="24"/>
              </w:rPr>
              <w:t xml:space="preserve"> sutartis sudaroma </w:t>
            </w:r>
            <w:r w:rsidRPr="00EB1B7B">
              <w:rPr>
                <w:b/>
                <w:bCs/>
                <w:szCs w:val="24"/>
              </w:rPr>
              <w:t xml:space="preserve">tik </w:t>
            </w:r>
            <w:r w:rsidR="0070759C" w:rsidRPr="00EB1B7B">
              <w:rPr>
                <w:b/>
                <w:bCs/>
                <w:szCs w:val="24"/>
              </w:rPr>
              <w:t xml:space="preserve">dėl 1-os pirkimo dalies </w:t>
            </w:r>
          </w:p>
          <w:p w14:paraId="6180EBBF" w14:textId="3911C0BF" w:rsidR="00644DAA" w:rsidRPr="00CC5E91" w:rsidRDefault="00A85377" w:rsidP="00CC5E91">
            <w:pPr>
              <w:jc w:val="both"/>
              <w:rPr>
                <w:caps/>
                <w:szCs w:val="24"/>
              </w:rPr>
            </w:pPr>
            <w:r w:rsidRPr="00CC5E91">
              <w:rPr>
                <w:szCs w:val="24"/>
              </w:rPr>
              <w:t xml:space="preserve">Pradinės Sutarties vertė yra </w:t>
            </w:r>
            <w:r w:rsidR="0070759C">
              <w:rPr>
                <w:i/>
                <w:iCs/>
                <w:szCs w:val="24"/>
              </w:rPr>
              <w:t xml:space="preserve">269479,34 </w:t>
            </w:r>
            <w:r w:rsidRPr="00CC5E91">
              <w:rPr>
                <w:szCs w:val="24"/>
              </w:rPr>
              <w:t xml:space="preserve">Eur, </w:t>
            </w:r>
            <w:r w:rsidRPr="00CC5E91">
              <w:rPr>
                <w:i/>
                <w:iCs/>
                <w:szCs w:val="24"/>
              </w:rPr>
              <w:t>(</w:t>
            </w:r>
            <w:r w:rsidR="0070759C">
              <w:rPr>
                <w:i/>
                <w:iCs/>
                <w:szCs w:val="24"/>
              </w:rPr>
              <w:t>du šimtai šešiasdešimt devyni tūkstančiai keturi šimtai septyniasdešimt devyni Eur 34 ct</w:t>
            </w:r>
            <w:r w:rsidRPr="00CC5E91">
              <w:rPr>
                <w:i/>
                <w:iCs/>
                <w:szCs w:val="24"/>
              </w:rPr>
              <w:t>)</w:t>
            </w:r>
            <w:r w:rsidRPr="00CC5E91">
              <w:rPr>
                <w:szCs w:val="24"/>
              </w:rPr>
              <w:t xml:space="preserve"> be PVM</w:t>
            </w:r>
            <w:r w:rsidR="00644DAA" w:rsidRPr="00CC5E91">
              <w:rPr>
                <w:szCs w:val="24"/>
              </w:rPr>
              <w:t>.</w:t>
            </w:r>
          </w:p>
          <w:p w14:paraId="66780AE1" w14:textId="484E1474" w:rsidR="00A85377" w:rsidRPr="00CC5E91" w:rsidRDefault="00A85377" w:rsidP="00CC5E91">
            <w:pPr>
              <w:rPr>
                <w:szCs w:val="24"/>
              </w:rPr>
            </w:pPr>
            <w:r w:rsidRPr="00CC5E91">
              <w:rPr>
                <w:szCs w:val="24"/>
              </w:rPr>
              <w:t xml:space="preserve">PVM sudaro </w:t>
            </w:r>
            <w:r w:rsidR="0070759C">
              <w:rPr>
                <w:i/>
                <w:iCs/>
                <w:szCs w:val="24"/>
              </w:rPr>
              <w:t xml:space="preserve">56590,66 </w:t>
            </w:r>
            <w:r w:rsidRPr="00CC5E91">
              <w:rPr>
                <w:szCs w:val="24"/>
              </w:rPr>
              <w:t xml:space="preserve"> Eur, </w:t>
            </w:r>
            <w:r w:rsidRPr="00CC5E91">
              <w:rPr>
                <w:i/>
                <w:iCs/>
                <w:szCs w:val="24"/>
              </w:rPr>
              <w:t>(</w:t>
            </w:r>
            <w:r w:rsidR="0070759C">
              <w:rPr>
                <w:i/>
                <w:iCs/>
                <w:szCs w:val="24"/>
              </w:rPr>
              <w:t>penkiasdešimt šeši tūkstančiai penki šimtai devyniasdešimt Eur 66 ct</w:t>
            </w:r>
            <w:r w:rsidRPr="00CC5E91">
              <w:rPr>
                <w:i/>
                <w:iCs/>
                <w:szCs w:val="24"/>
              </w:rPr>
              <w:t>).</w:t>
            </w:r>
          </w:p>
          <w:p w14:paraId="0E698748" w14:textId="39187436" w:rsidR="00644DAA" w:rsidRPr="00CC5E91" w:rsidRDefault="00A85377" w:rsidP="00CC5E91">
            <w:pPr>
              <w:jc w:val="both"/>
              <w:rPr>
                <w:caps/>
                <w:szCs w:val="24"/>
              </w:rPr>
            </w:pPr>
            <w:r w:rsidRPr="00CC5E91">
              <w:rPr>
                <w:szCs w:val="24"/>
              </w:rPr>
              <w:t xml:space="preserve">Sutarties kaina yra </w:t>
            </w:r>
            <w:r w:rsidR="0070759C">
              <w:rPr>
                <w:i/>
                <w:iCs/>
                <w:szCs w:val="24"/>
              </w:rPr>
              <w:t xml:space="preserve">326070,00 </w:t>
            </w:r>
            <w:r w:rsidRPr="00CC5E91">
              <w:rPr>
                <w:szCs w:val="24"/>
              </w:rPr>
              <w:t xml:space="preserve">Eur, </w:t>
            </w:r>
            <w:r w:rsidRPr="00CC5E91">
              <w:rPr>
                <w:i/>
                <w:iCs/>
                <w:szCs w:val="24"/>
              </w:rPr>
              <w:t>(</w:t>
            </w:r>
            <w:r w:rsidR="0070759C">
              <w:rPr>
                <w:i/>
                <w:iCs/>
                <w:szCs w:val="24"/>
              </w:rPr>
              <w:t>trys šimtai dvidešimt šeši tūkstančiai septyniasdešimt</w:t>
            </w:r>
            <w:r w:rsidR="00B06CE3">
              <w:rPr>
                <w:i/>
                <w:iCs/>
                <w:szCs w:val="24"/>
              </w:rPr>
              <w:t xml:space="preserve"> </w:t>
            </w:r>
            <w:r w:rsidRPr="00CC5E91">
              <w:rPr>
                <w:i/>
                <w:iCs/>
                <w:szCs w:val="24"/>
              </w:rPr>
              <w:t>)</w:t>
            </w:r>
            <w:r w:rsidRPr="00CC5E91">
              <w:rPr>
                <w:szCs w:val="24"/>
              </w:rPr>
              <w:t xml:space="preserve"> su PVM</w:t>
            </w:r>
            <w:r w:rsidR="00644DAA" w:rsidRPr="00CC5E91">
              <w:rPr>
                <w:szCs w:val="24"/>
              </w:rPr>
              <w:t>.</w:t>
            </w:r>
          </w:p>
          <w:p w14:paraId="648AD1FE" w14:textId="712C5C0B" w:rsidR="00644DAA" w:rsidRPr="00CC5E91" w:rsidRDefault="00A85377" w:rsidP="00CC5E91">
            <w:pPr>
              <w:jc w:val="both"/>
              <w:rPr>
                <w:caps/>
                <w:szCs w:val="24"/>
              </w:rPr>
            </w:pPr>
            <w:r w:rsidRPr="00CC5E91">
              <w:rPr>
                <w:szCs w:val="24"/>
              </w:rPr>
              <w:t>Šioje Sutartyje Pradinės Sutarties vertė yra lygi</w:t>
            </w:r>
            <w:r w:rsidR="00D046D8" w:rsidRPr="00CC5E91">
              <w:rPr>
                <w:szCs w:val="24"/>
              </w:rPr>
              <w:t xml:space="preserve"> </w:t>
            </w:r>
            <w:r w:rsidRPr="00CC5E91">
              <w:rPr>
                <w:b/>
                <w:bCs/>
                <w:szCs w:val="24"/>
              </w:rPr>
              <w:t>maksimaliai pirkimui skirtai</w:t>
            </w:r>
            <w:r w:rsidR="00D046D8" w:rsidRPr="00CC5E91">
              <w:rPr>
                <w:b/>
                <w:bCs/>
                <w:szCs w:val="24"/>
              </w:rPr>
              <w:t xml:space="preserve"> </w:t>
            </w:r>
            <w:r w:rsidRPr="00CC5E91">
              <w:rPr>
                <w:b/>
                <w:bCs/>
                <w:szCs w:val="24"/>
              </w:rPr>
              <w:t>lėšų sumai</w:t>
            </w:r>
            <w:r w:rsidR="00D046D8" w:rsidRPr="00CC5E91">
              <w:rPr>
                <w:b/>
                <w:bCs/>
                <w:szCs w:val="24"/>
              </w:rPr>
              <w:t xml:space="preserve"> </w:t>
            </w:r>
            <w:r w:rsidRPr="00CC5E91">
              <w:rPr>
                <w:b/>
                <w:bCs/>
                <w:szCs w:val="24"/>
              </w:rPr>
              <w:t>be PVM</w:t>
            </w:r>
            <w:r w:rsidR="00D046D8" w:rsidRPr="00CC5E91">
              <w:rPr>
                <w:b/>
                <w:bCs/>
                <w:szCs w:val="24"/>
              </w:rPr>
              <w:t xml:space="preserve"> </w:t>
            </w:r>
            <w:r w:rsidRPr="00CC5E91">
              <w:rPr>
                <w:szCs w:val="24"/>
              </w:rPr>
              <w:t>pirkimo dokumentuose ir Sutartyje nurodytų Prekių įsigijimui Tiekėjo pasiūlyme nurodytais įkainiais</w:t>
            </w:r>
            <w:r w:rsidR="00D046D8" w:rsidRPr="00CC5E91">
              <w:rPr>
                <w:szCs w:val="24"/>
              </w:rPr>
              <w:t xml:space="preserve"> </w:t>
            </w:r>
            <w:r w:rsidRPr="00CC5E91">
              <w:rPr>
                <w:szCs w:val="24"/>
              </w:rPr>
              <w:t>be PVM. Pirkėjas perka Prekes pagal poreikį Sutart</w:t>
            </w:r>
            <w:r w:rsidR="00D046D8" w:rsidRPr="00CC5E91">
              <w:rPr>
                <w:szCs w:val="24"/>
              </w:rPr>
              <w:t>ies</w:t>
            </w:r>
            <w:r w:rsidRPr="00CC5E91">
              <w:rPr>
                <w:szCs w:val="24"/>
              </w:rPr>
              <w:t xml:space="preserve"> priede Nr.</w:t>
            </w:r>
            <w:r w:rsidR="00D046D8" w:rsidRPr="00CC5E91">
              <w:rPr>
                <w:szCs w:val="24"/>
              </w:rPr>
              <w:t> </w:t>
            </w:r>
            <w:r w:rsidRPr="00CC5E91">
              <w:rPr>
                <w:szCs w:val="24"/>
              </w:rPr>
              <w:t xml:space="preserve">5 nurodytais įkainiais, neviršijant bendros Sutarties kainos. </w:t>
            </w:r>
            <w:bookmarkStart w:id="3" w:name="_Hlk190150444"/>
            <w:r w:rsidRPr="00CC5E91">
              <w:rPr>
                <w:szCs w:val="24"/>
              </w:rPr>
              <w:t>Sutart</w:t>
            </w:r>
            <w:r w:rsidR="00D046D8" w:rsidRPr="00CC5E91">
              <w:rPr>
                <w:szCs w:val="24"/>
              </w:rPr>
              <w:t>ies</w:t>
            </w:r>
            <w:r w:rsidRPr="00CC5E91">
              <w:rPr>
                <w:szCs w:val="24"/>
              </w:rPr>
              <w:t xml:space="preserve"> priede Nr.</w:t>
            </w:r>
            <w:r w:rsidR="00D046D8" w:rsidRPr="00CC5E91">
              <w:rPr>
                <w:szCs w:val="24"/>
              </w:rPr>
              <w:t> </w:t>
            </w:r>
            <w:r w:rsidRPr="00CC5E91">
              <w:rPr>
                <w:szCs w:val="24"/>
              </w:rPr>
              <w:t>5 atskirose eilutėse nurodytas preliminarus Prekių kiekis gali būti keičiamas (didėti ar mažėti)</w:t>
            </w:r>
            <w:r w:rsidR="00644DAA" w:rsidRPr="00CC5E91">
              <w:rPr>
                <w:szCs w:val="24"/>
              </w:rPr>
              <w:t>.</w:t>
            </w:r>
          </w:p>
          <w:p w14:paraId="35E01FDE" w14:textId="10D80FFF" w:rsidR="00A85377" w:rsidRDefault="00A85377" w:rsidP="00CC5E91">
            <w:pPr>
              <w:jc w:val="both"/>
              <w:rPr>
                <w:szCs w:val="24"/>
              </w:rPr>
            </w:pPr>
            <w:r w:rsidRPr="00CC5E91">
              <w:rPr>
                <w:b/>
                <w:bCs/>
                <w:szCs w:val="24"/>
              </w:rPr>
              <w:t>Pirkėjas neįsipareigoja išpirkti preliminaraus Prekių kiekio ar bet kokios jo dalies</w:t>
            </w:r>
            <w:bookmarkEnd w:id="3"/>
            <w:r w:rsidR="00644DAA" w:rsidRPr="00CC5E91">
              <w:rPr>
                <w:b/>
                <w:bCs/>
                <w:szCs w:val="24"/>
              </w:rPr>
              <w:t xml:space="preserve"> </w:t>
            </w:r>
          </w:p>
          <w:p w14:paraId="474A6D57" w14:textId="54300708" w:rsidR="00E3010E" w:rsidRPr="00EB1B7B" w:rsidRDefault="00E3010E" w:rsidP="00E3010E">
            <w:pPr>
              <w:jc w:val="both"/>
              <w:rPr>
                <w:b/>
                <w:bCs/>
                <w:szCs w:val="24"/>
              </w:rPr>
            </w:pPr>
            <w:r w:rsidRPr="00EB1B7B">
              <w:rPr>
                <w:b/>
                <w:bCs/>
                <w:szCs w:val="24"/>
              </w:rPr>
              <w:t xml:space="preserve">Kai sutartis sudaroma tik dėl 2-os pirkimo dalies </w:t>
            </w:r>
          </w:p>
          <w:p w14:paraId="0D51727C" w14:textId="3C89A0E6" w:rsidR="00E3010E" w:rsidRPr="00CC5E91" w:rsidRDefault="00E3010E" w:rsidP="00E3010E">
            <w:pPr>
              <w:jc w:val="both"/>
              <w:rPr>
                <w:caps/>
                <w:szCs w:val="24"/>
              </w:rPr>
            </w:pPr>
            <w:r w:rsidRPr="00CC5E91">
              <w:rPr>
                <w:szCs w:val="24"/>
              </w:rPr>
              <w:t xml:space="preserve">Pradinės Sutarties vertė yra </w:t>
            </w:r>
            <w:r>
              <w:rPr>
                <w:i/>
                <w:iCs/>
                <w:szCs w:val="24"/>
              </w:rPr>
              <w:t xml:space="preserve">314392,56 </w:t>
            </w:r>
            <w:r w:rsidRPr="00CC5E91">
              <w:rPr>
                <w:szCs w:val="24"/>
              </w:rPr>
              <w:t xml:space="preserve">Eur, </w:t>
            </w:r>
            <w:r w:rsidRPr="00CC5E91">
              <w:rPr>
                <w:i/>
                <w:iCs/>
                <w:szCs w:val="24"/>
              </w:rPr>
              <w:t>(</w:t>
            </w:r>
            <w:r>
              <w:rPr>
                <w:i/>
                <w:iCs/>
                <w:szCs w:val="24"/>
              </w:rPr>
              <w:t>trys šimtai keturiolika tūkstančių trys šimtai devyniasdešimt du Eur 56 ct</w:t>
            </w:r>
            <w:r w:rsidRPr="00CC5E91">
              <w:rPr>
                <w:i/>
                <w:iCs/>
                <w:szCs w:val="24"/>
              </w:rPr>
              <w:t>)</w:t>
            </w:r>
            <w:r w:rsidRPr="00CC5E91">
              <w:rPr>
                <w:szCs w:val="24"/>
              </w:rPr>
              <w:t xml:space="preserve"> be PVM.</w:t>
            </w:r>
          </w:p>
          <w:p w14:paraId="08A1A44A" w14:textId="0A7D0D74" w:rsidR="00E3010E" w:rsidRPr="00CC5E91" w:rsidRDefault="00E3010E" w:rsidP="00E3010E">
            <w:pPr>
              <w:rPr>
                <w:szCs w:val="24"/>
              </w:rPr>
            </w:pPr>
            <w:r w:rsidRPr="00CC5E91">
              <w:rPr>
                <w:szCs w:val="24"/>
              </w:rPr>
              <w:t xml:space="preserve">PVM sudaro </w:t>
            </w:r>
            <w:r w:rsidR="006D3E17">
              <w:rPr>
                <w:i/>
                <w:iCs/>
                <w:szCs w:val="24"/>
              </w:rPr>
              <w:t>66022,44</w:t>
            </w:r>
            <w:r>
              <w:rPr>
                <w:i/>
                <w:iCs/>
                <w:szCs w:val="24"/>
              </w:rPr>
              <w:t xml:space="preserve"> </w:t>
            </w:r>
            <w:r w:rsidRPr="00CC5E91">
              <w:rPr>
                <w:szCs w:val="24"/>
              </w:rPr>
              <w:t xml:space="preserve"> Eur, </w:t>
            </w:r>
            <w:r w:rsidRPr="00CC5E91">
              <w:rPr>
                <w:i/>
                <w:iCs/>
                <w:szCs w:val="24"/>
              </w:rPr>
              <w:t>(</w:t>
            </w:r>
            <w:r w:rsidR="006D3E17">
              <w:rPr>
                <w:i/>
                <w:iCs/>
                <w:szCs w:val="24"/>
              </w:rPr>
              <w:t>šešiasdešimt</w:t>
            </w:r>
            <w:r>
              <w:rPr>
                <w:i/>
                <w:iCs/>
                <w:szCs w:val="24"/>
              </w:rPr>
              <w:t xml:space="preserve"> šeši tūkstančiai </w:t>
            </w:r>
            <w:r w:rsidR="006D3E17">
              <w:rPr>
                <w:i/>
                <w:iCs/>
                <w:szCs w:val="24"/>
              </w:rPr>
              <w:t>dvidešimt du</w:t>
            </w:r>
            <w:r>
              <w:rPr>
                <w:i/>
                <w:iCs/>
                <w:szCs w:val="24"/>
              </w:rPr>
              <w:t xml:space="preserve"> Eur </w:t>
            </w:r>
            <w:r w:rsidR="006D3E17">
              <w:rPr>
                <w:i/>
                <w:iCs/>
                <w:szCs w:val="24"/>
              </w:rPr>
              <w:t>44</w:t>
            </w:r>
            <w:r>
              <w:rPr>
                <w:i/>
                <w:iCs/>
                <w:szCs w:val="24"/>
              </w:rPr>
              <w:t xml:space="preserve"> ct</w:t>
            </w:r>
            <w:r w:rsidRPr="00CC5E91">
              <w:rPr>
                <w:i/>
                <w:iCs/>
                <w:szCs w:val="24"/>
              </w:rPr>
              <w:t>).</w:t>
            </w:r>
          </w:p>
          <w:p w14:paraId="3C2868ED" w14:textId="6234D251" w:rsidR="00E3010E" w:rsidRPr="00CC5E91" w:rsidRDefault="00E3010E" w:rsidP="00E3010E">
            <w:pPr>
              <w:jc w:val="both"/>
              <w:rPr>
                <w:caps/>
                <w:szCs w:val="24"/>
              </w:rPr>
            </w:pPr>
            <w:r w:rsidRPr="00CC5E91">
              <w:rPr>
                <w:szCs w:val="24"/>
              </w:rPr>
              <w:lastRenderedPageBreak/>
              <w:t xml:space="preserve">Sutarties kaina yra </w:t>
            </w:r>
            <w:r w:rsidR="006D3E17">
              <w:rPr>
                <w:i/>
                <w:iCs/>
                <w:szCs w:val="24"/>
              </w:rPr>
              <w:t>380415,00</w:t>
            </w:r>
            <w:r>
              <w:rPr>
                <w:i/>
                <w:iCs/>
                <w:szCs w:val="24"/>
              </w:rPr>
              <w:t xml:space="preserve"> </w:t>
            </w:r>
            <w:r w:rsidRPr="00CC5E91">
              <w:rPr>
                <w:szCs w:val="24"/>
              </w:rPr>
              <w:t xml:space="preserve">Eur, </w:t>
            </w:r>
            <w:r w:rsidRPr="00CC5E91">
              <w:rPr>
                <w:i/>
                <w:iCs/>
                <w:szCs w:val="24"/>
              </w:rPr>
              <w:t>(</w:t>
            </w:r>
            <w:r>
              <w:rPr>
                <w:i/>
                <w:iCs/>
                <w:szCs w:val="24"/>
              </w:rPr>
              <w:t xml:space="preserve">trys šimtai </w:t>
            </w:r>
            <w:r w:rsidR="006D3E17">
              <w:rPr>
                <w:i/>
                <w:iCs/>
                <w:szCs w:val="24"/>
              </w:rPr>
              <w:t>aštuoniasdešimt</w:t>
            </w:r>
            <w:r>
              <w:rPr>
                <w:i/>
                <w:iCs/>
                <w:szCs w:val="24"/>
              </w:rPr>
              <w:t xml:space="preserve"> tūkstanči</w:t>
            </w:r>
            <w:r w:rsidR="006D3E17">
              <w:rPr>
                <w:i/>
                <w:iCs/>
                <w:szCs w:val="24"/>
              </w:rPr>
              <w:t>ų</w:t>
            </w:r>
            <w:r>
              <w:rPr>
                <w:i/>
                <w:iCs/>
                <w:szCs w:val="24"/>
              </w:rPr>
              <w:t xml:space="preserve"> </w:t>
            </w:r>
            <w:r w:rsidR="006D3E17">
              <w:rPr>
                <w:i/>
                <w:iCs/>
                <w:szCs w:val="24"/>
              </w:rPr>
              <w:t>keturi šimtai penkiolika</w:t>
            </w:r>
            <w:r w:rsidR="00C81434">
              <w:rPr>
                <w:i/>
                <w:iCs/>
                <w:szCs w:val="24"/>
              </w:rPr>
              <w:t xml:space="preserve"> Eur 00 ct</w:t>
            </w:r>
            <w:r>
              <w:rPr>
                <w:i/>
                <w:iCs/>
                <w:szCs w:val="24"/>
              </w:rPr>
              <w:t xml:space="preserve"> </w:t>
            </w:r>
            <w:r w:rsidRPr="00CC5E91">
              <w:rPr>
                <w:i/>
                <w:iCs/>
                <w:szCs w:val="24"/>
              </w:rPr>
              <w:t>)</w:t>
            </w:r>
            <w:r w:rsidRPr="00CC5E91">
              <w:rPr>
                <w:szCs w:val="24"/>
              </w:rPr>
              <w:t xml:space="preserve"> su PVM.</w:t>
            </w:r>
          </w:p>
          <w:p w14:paraId="18EF4F1A" w14:textId="77777777" w:rsidR="00B06CE3" w:rsidRDefault="00E3010E" w:rsidP="00E3010E">
            <w:pPr>
              <w:jc w:val="both"/>
              <w:rPr>
                <w:szCs w:val="24"/>
              </w:rPr>
            </w:pPr>
            <w:r w:rsidRPr="00CC5E91">
              <w:rPr>
                <w:szCs w:val="24"/>
              </w:rPr>
              <w:t xml:space="preserve">Šioje Sutartyje Pradinės Sutarties vertė yra lygi </w:t>
            </w:r>
            <w:r w:rsidRPr="00CC5E91">
              <w:rPr>
                <w:b/>
                <w:bCs/>
                <w:szCs w:val="24"/>
              </w:rPr>
              <w:t xml:space="preserve">maksimaliai pirkimui skirtai lėšų sumai be PVM </w:t>
            </w:r>
            <w:r w:rsidRPr="00CC5E91">
              <w:rPr>
                <w:szCs w:val="24"/>
              </w:rPr>
              <w:t>pirkimo dokumentuose ir Sutartyje nurodytų Prekių įsigijimui Tiekėjo pasiūlyme nurodytais įkainiais be PVM. Pirkėjas perka Prekes pagal poreikį Sutarties priede Nr. 5 nurodytais įkainiais, neviršijant bendros Sutarties kainos. Sutarties priede Nr. 5 atskirose eilutėse nurodytas preliminarus Prekių kiekis gali būti keičiamas (didėti ar mažėti)</w:t>
            </w:r>
          </w:p>
          <w:p w14:paraId="71448774" w14:textId="37B931BA" w:rsidR="006D3E17" w:rsidRPr="00EB1B7B" w:rsidRDefault="006D3E17" w:rsidP="006D3E17">
            <w:pPr>
              <w:jc w:val="both"/>
              <w:rPr>
                <w:b/>
                <w:bCs/>
                <w:szCs w:val="24"/>
              </w:rPr>
            </w:pPr>
            <w:r w:rsidRPr="00EB1B7B">
              <w:rPr>
                <w:b/>
                <w:bCs/>
                <w:szCs w:val="24"/>
              </w:rPr>
              <w:t xml:space="preserve">Kai sutartis sudaroma dėl abiejų pirkimo dalių </w:t>
            </w:r>
          </w:p>
          <w:p w14:paraId="6D0D4EEB" w14:textId="66ABCBBF" w:rsidR="006D3E17" w:rsidRPr="00CC5E91" w:rsidRDefault="006D3E17" w:rsidP="006D3E17">
            <w:pPr>
              <w:jc w:val="both"/>
              <w:rPr>
                <w:caps/>
                <w:szCs w:val="24"/>
              </w:rPr>
            </w:pPr>
            <w:r w:rsidRPr="00CC5E91">
              <w:rPr>
                <w:szCs w:val="24"/>
              </w:rPr>
              <w:t xml:space="preserve">Pradinės Sutarties vertė yra </w:t>
            </w:r>
            <w:r>
              <w:rPr>
                <w:i/>
                <w:iCs/>
                <w:szCs w:val="24"/>
              </w:rPr>
              <w:t xml:space="preserve">583871,90 </w:t>
            </w:r>
            <w:r w:rsidRPr="00CC5E91">
              <w:rPr>
                <w:szCs w:val="24"/>
              </w:rPr>
              <w:t xml:space="preserve">Eur, </w:t>
            </w:r>
            <w:r w:rsidRPr="00CC5E91">
              <w:rPr>
                <w:i/>
                <w:iCs/>
                <w:szCs w:val="24"/>
              </w:rPr>
              <w:t>(</w:t>
            </w:r>
            <w:r>
              <w:rPr>
                <w:i/>
                <w:iCs/>
                <w:szCs w:val="24"/>
              </w:rPr>
              <w:t>penki šimtai aštuoniasdešimt trys  tūkstančiai aštuoni šimtai septyniasdešimt vienas Eur 90 ct</w:t>
            </w:r>
            <w:r w:rsidRPr="00CC5E91">
              <w:rPr>
                <w:i/>
                <w:iCs/>
                <w:szCs w:val="24"/>
              </w:rPr>
              <w:t>)</w:t>
            </w:r>
            <w:r w:rsidRPr="00CC5E91">
              <w:rPr>
                <w:szCs w:val="24"/>
              </w:rPr>
              <w:t xml:space="preserve"> be PVM.</w:t>
            </w:r>
          </w:p>
          <w:p w14:paraId="32998F39" w14:textId="732526A8" w:rsidR="006D3E17" w:rsidRPr="00CC5E91" w:rsidRDefault="006D3E17" w:rsidP="006D3E17">
            <w:pPr>
              <w:rPr>
                <w:szCs w:val="24"/>
              </w:rPr>
            </w:pPr>
            <w:r w:rsidRPr="00CC5E91">
              <w:rPr>
                <w:szCs w:val="24"/>
              </w:rPr>
              <w:t xml:space="preserve">PVM sudaro </w:t>
            </w:r>
            <w:r>
              <w:rPr>
                <w:i/>
                <w:iCs/>
                <w:szCs w:val="24"/>
              </w:rPr>
              <w:t xml:space="preserve">122613,10 </w:t>
            </w:r>
            <w:r w:rsidRPr="00CC5E91">
              <w:rPr>
                <w:szCs w:val="24"/>
              </w:rPr>
              <w:t xml:space="preserve"> Eur, </w:t>
            </w:r>
            <w:r>
              <w:rPr>
                <w:i/>
                <w:iCs/>
                <w:szCs w:val="24"/>
              </w:rPr>
              <w:t>(vienas šimtas dvidešimt du tūkstančiai šeši šimtai trylika Eur 10 ct</w:t>
            </w:r>
            <w:r w:rsidRPr="00CC5E91">
              <w:rPr>
                <w:i/>
                <w:iCs/>
                <w:szCs w:val="24"/>
              </w:rPr>
              <w:t>).</w:t>
            </w:r>
          </w:p>
          <w:p w14:paraId="48184F4E" w14:textId="3DC611EB" w:rsidR="006D3E17" w:rsidRPr="00CC5E91" w:rsidRDefault="006D3E17" w:rsidP="006D3E17">
            <w:pPr>
              <w:jc w:val="both"/>
              <w:rPr>
                <w:caps/>
                <w:szCs w:val="24"/>
              </w:rPr>
            </w:pPr>
            <w:r w:rsidRPr="00CC5E91">
              <w:rPr>
                <w:szCs w:val="24"/>
              </w:rPr>
              <w:t xml:space="preserve">Sutarties kaina yra </w:t>
            </w:r>
            <w:r>
              <w:rPr>
                <w:i/>
                <w:iCs/>
                <w:szCs w:val="24"/>
              </w:rPr>
              <w:t xml:space="preserve">706485,00,00 </w:t>
            </w:r>
            <w:r w:rsidRPr="00CC5E91">
              <w:rPr>
                <w:szCs w:val="24"/>
              </w:rPr>
              <w:t xml:space="preserve">Eur, </w:t>
            </w:r>
            <w:r w:rsidRPr="00CC5E91">
              <w:rPr>
                <w:i/>
                <w:iCs/>
                <w:szCs w:val="24"/>
              </w:rPr>
              <w:t>(</w:t>
            </w:r>
            <w:r>
              <w:rPr>
                <w:i/>
                <w:iCs/>
                <w:szCs w:val="24"/>
              </w:rPr>
              <w:t>septyni šimtai šeši tūkstančiai keturi šimtai aštuoniasdešimt penki</w:t>
            </w:r>
            <w:r w:rsidR="00C81434">
              <w:rPr>
                <w:i/>
                <w:iCs/>
                <w:szCs w:val="24"/>
              </w:rPr>
              <w:t xml:space="preserve"> Eur 00 ct</w:t>
            </w:r>
            <w:r>
              <w:rPr>
                <w:i/>
                <w:iCs/>
                <w:szCs w:val="24"/>
              </w:rPr>
              <w:t xml:space="preserve"> </w:t>
            </w:r>
            <w:r w:rsidRPr="00CC5E91">
              <w:rPr>
                <w:i/>
                <w:iCs/>
                <w:szCs w:val="24"/>
              </w:rPr>
              <w:t>)</w:t>
            </w:r>
            <w:r w:rsidRPr="00CC5E91">
              <w:rPr>
                <w:szCs w:val="24"/>
              </w:rPr>
              <w:t xml:space="preserve"> su PVM.</w:t>
            </w:r>
          </w:p>
          <w:p w14:paraId="67A735C1" w14:textId="77777777" w:rsidR="006D3E17" w:rsidRDefault="006D3E17" w:rsidP="006D3E17">
            <w:pPr>
              <w:jc w:val="both"/>
              <w:rPr>
                <w:szCs w:val="24"/>
              </w:rPr>
            </w:pPr>
            <w:r w:rsidRPr="00CC5E91">
              <w:rPr>
                <w:szCs w:val="24"/>
              </w:rPr>
              <w:t xml:space="preserve">Šioje Sutartyje Pradinės Sutarties vertė yra lygi </w:t>
            </w:r>
            <w:r w:rsidRPr="00CC5E91">
              <w:rPr>
                <w:b/>
                <w:bCs/>
                <w:szCs w:val="24"/>
              </w:rPr>
              <w:t xml:space="preserve">maksimaliai pirkimui skirtai lėšų sumai be PVM </w:t>
            </w:r>
            <w:r w:rsidRPr="00CC5E91">
              <w:rPr>
                <w:szCs w:val="24"/>
              </w:rPr>
              <w:t>pirkimo dokumentuose ir Sutartyje nurodytų Prekių įsigijimui Tiekėjo pasiūlyme nurodytais įkainiais be PVM. Pirkėjas perka Prekes pagal poreikį Sutarties priede Nr. 5 nurodytais įkainiais, neviršijant bendros Sutarties kainos. Sutarties priede Nr. 5 atskirose eilutėse nurodytas preliminarus Prekių kiekis gali būti keičiamas (didėti ar mažėti)</w:t>
            </w:r>
          </w:p>
          <w:p w14:paraId="2515CB27" w14:textId="77777777" w:rsidR="006D3E17" w:rsidRDefault="006D3E17" w:rsidP="00E3010E">
            <w:pPr>
              <w:jc w:val="both"/>
              <w:rPr>
                <w:caps/>
                <w:szCs w:val="24"/>
              </w:rPr>
            </w:pPr>
          </w:p>
          <w:p w14:paraId="05A5BA06" w14:textId="754E0EDB" w:rsidR="006D3E17" w:rsidRPr="00CC5E91" w:rsidRDefault="006D3E17" w:rsidP="00E3010E">
            <w:pPr>
              <w:jc w:val="both"/>
              <w:rPr>
                <w:caps/>
                <w:szCs w:val="24"/>
              </w:rPr>
            </w:pPr>
          </w:p>
        </w:tc>
      </w:tr>
      <w:tr w:rsidR="00CC5E91" w:rsidRPr="00CC5E91" w14:paraId="4BBAAD51" w14:textId="77777777" w:rsidTr="006169DD">
        <w:trPr>
          <w:trHeight w:val="1412"/>
        </w:trPr>
        <w:tc>
          <w:tcPr>
            <w:tcW w:w="2689" w:type="dxa"/>
            <w:vAlign w:val="center"/>
          </w:tcPr>
          <w:p w14:paraId="6059CD69" w14:textId="27D02A60" w:rsidR="006169DD" w:rsidRPr="00CC5E91" w:rsidRDefault="006169DD" w:rsidP="00CC5E91">
            <w:pPr>
              <w:rPr>
                <w:kern w:val="2"/>
                <w:szCs w:val="24"/>
              </w:rPr>
            </w:pPr>
            <w:r w:rsidRPr="00CC5E91">
              <w:rPr>
                <w:b/>
                <w:bCs/>
                <w:kern w:val="2"/>
                <w:szCs w:val="24"/>
              </w:rPr>
              <w:lastRenderedPageBreak/>
              <w:t xml:space="preserve">5.3. Sutarties kainos/įkainių perskaičiavimas taikant </w:t>
            </w:r>
            <w:r w:rsidRPr="00CC5E91">
              <w:rPr>
                <w:b/>
                <w:bCs/>
                <w:kern w:val="2"/>
                <w:szCs w:val="24"/>
                <w:u w:val="single"/>
              </w:rPr>
              <w:t>peržiūros</w:t>
            </w:r>
            <w:r w:rsidRPr="00CC5E91">
              <w:rPr>
                <w:b/>
                <w:bCs/>
                <w:kern w:val="2"/>
                <w:szCs w:val="24"/>
              </w:rPr>
              <w:t xml:space="preserve"> taisykles</w:t>
            </w:r>
          </w:p>
        </w:tc>
        <w:tc>
          <w:tcPr>
            <w:tcW w:w="7273" w:type="dxa"/>
            <w:gridSpan w:val="2"/>
          </w:tcPr>
          <w:p w14:paraId="0621D159" w14:textId="786D79EE" w:rsidR="006169DD" w:rsidRPr="00CC5E91" w:rsidRDefault="00B018BA" w:rsidP="00CC5E91">
            <w:pPr>
              <w:rPr>
                <w:szCs w:val="24"/>
              </w:rPr>
            </w:pPr>
            <w:r>
              <w:rPr>
                <w:szCs w:val="24"/>
              </w:rPr>
              <w:t>Sutarties įkainiai</w:t>
            </w:r>
            <w:r w:rsidR="006169DD" w:rsidRPr="00CC5E91">
              <w:rPr>
                <w:szCs w:val="24"/>
              </w:rPr>
              <w:t xml:space="preserve"> bus perskaičiuojam</w:t>
            </w:r>
            <w:r>
              <w:rPr>
                <w:szCs w:val="24"/>
              </w:rPr>
              <w:t>i</w:t>
            </w:r>
            <w:r w:rsidR="006169DD" w:rsidRPr="00CC5E91">
              <w:rPr>
                <w:szCs w:val="24"/>
              </w:rPr>
              <w:t>:</w:t>
            </w:r>
          </w:p>
          <w:p w14:paraId="5A69068B" w14:textId="77777777" w:rsidR="006169DD" w:rsidRPr="00CC5E91" w:rsidRDefault="006169DD" w:rsidP="00CC5E91">
            <w:pPr>
              <w:rPr>
                <w:szCs w:val="24"/>
              </w:rPr>
            </w:pPr>
            <w:r w:rsidRPr="00CC5E91">
              <w:rPr>
                <w:szCs w:val="24"/>
              </w:rPr>
              <w:t>5.3.1. dėl PVM tarifo pasikeitimo;</w:t>
            </w:r>
          </w:p>
          <w:p w14:paraId="0A2CD9B7" w14:textId="21EC479C" w:rsidR="006169DD" w:rsidRPr="00CC5E91" w:rsidRDefault="006169DD" w:rsidP="00CC5E91">
            <w:pPr>
              <w:rPr>
                <w:szCs w:val="24"/>
              </w:rPr>
            </w:pPr>
            <w:r w:rsidRPr="00CC5E91">
              <w:rPr>
                <w:szCs w:val="24"/>
              </w:rPr>
              <w:t>5.3.2. netaikoma</w:t>
            </w:r>
          </w:p>
          <w:p w14:paraId="75A90570" w14:textId="77777777" w:rsidR="006169DD" w:rsidRPr="00CC5E91" w:rsidRDefault="006169DD" w:rsidP="00CC5E91">
            <w:pPr>
              <w:jc w:val="both"/>
              <w:rPr>
                <w:szCs w:val="24"/>
              </w:rPr>
            </w:pPr>
            <w:r w:rsidRPr="00CC5E91">
              <w:rPr>
                <w:szCs w:val="24"/>
              </w:rPr>
              <w:t>5.3.3. dėl kainų lygio pokyčio.</w:t>
            </w:r>
          </w:p>
          <w:p w14:paraId="3520F097" w14:textId="0083F854" w:rsidR="006169DD" w:rsidRPr="00CC5E91" w:rsidRDefault="006169DD" w:rsidP="00CC5E91">
            <w:pPr>
              <w:rPr>
                <w:kern w:val="2"/>
                <w:szCs w:val="24"/>
              </w:rPr>
            </w:pPr>
            <w:r w:rsidRPr="00CC5E91">
              <w:rPr>
                <w:szCs w:val="24"/>
              </w:rPr>
              <w:t>5.3.4. netaikoma</w:t>
            </w:r>
          </w:p>
        </w:tc>
      </w:tr>
      <w:tr w:rsidR="00CC5E91" w:rsidRPr="00CC5E91" w14:paraId="61D0523A" w14:textId="77777777" w:rsidTr="006169DD">
        <w:trPr>
          <w:trHeight w:val="300"/>
        </w:trPr>
        <w:tc>
          <w:tcPr>
            <w:tcW w:w="2689" w:type="dxa"/>
            <w:vAlign w:val="center"/>
          </w:tcPr>
          <w:p w14:paraId="5397DBCF" w14:textId="5EEC9E7D" w:rsidR="006B518F" w:rsidRPr="00CC5E91" w:rsidRDefault="006B518F" w:rsidP="00CC5E91">
            <w:pPr>
              <w:rPr>
                <w:b/>
                <w:bCs/>
                <w:kern w:val="2"/>
                <w:szCs w:val="24"/>
              </w:rPr>
            </w:pPr>
            <w:r w:rsidRPr="00CC5E91">
              <w:rPr>
                <w:b/>
                <w:bCs/>
                <w:kern w:val="2"/>
                <w:szCs w:val="24"/>
              </w:rPr>
              <w:t>5.3.1. Sutarties kainos/įkainių peržiūra dėl PVM tarifo pasikeitimo</w:t>
            </w:r>
          </w:p>
        </w:tc>
        <w:tc>
          <w:tcPr>
            <w:tcW w:w="7273" w:type="dxa"/>
            <w:gridSpan w:val="2"/>
          </w:tcPr>
          <w:p w14:paraId="03D876CF" w14:textId="51B42270" w:rsidR="006B518F" w:rsidRPr="00CC5E91" w:rsidRDefault="006B518F" w:rsidP="00CC5E91">
            <w:pPr>
              <w:jc w:val="both"/>
              <w:rPr>
                <w:kern w:val="2"/>
                <w:szCs w:val="24"/>
              </w:rPr>
            </w:pPr>
            <w:r w:rsidRPr="00CC5E91">
              <w:rPr>
                <w:kern w:val="2"/>
                <w:szCs w:val="24"/>
              </w:rPr>
              <w:t>Jeigu Sutarties vykdymo metu pasikeičia PVM mokėjimą reglamentuojantys teisės aktai, darantys tiesioginę įtaką Tiekėjo tiekiamų Prekių Sutartyje nurodytai kainai/įkainiams, Sutarties kaina/įkainiai perskaičiuojami nekeičiant Prekių kainos/įkainio be PVM.</w:t>
            </w:r>
          </w:p>
          <w:p w14:paraId="4911C051" w14:textId="0699F650" w:rsidR="006B518F" w:rsidRPr="00CC5E91" w:rsidRDefault="006B518F" w:rsidP="00CC5E91">
            <w:pPr>
              <w:jc w:val="both"/>
              <w:rPr>
                <w:kern w:val="2"/>
                <w:szCs w:val="24"/>
              </w:rPr>
            </w:pPr>
            <w:r w:rsidRPr="00CC5E91">
              <w:rPr>
                <w:kern w:val="2"/>
                <w:szCs w:val="24"/>
              </w:rPr>
              <w:t>Perskaičiavimas įforminamas Susitarimu ne vėliau kaip per 15 (penkiolika) kalendorinių dienų nuo PVM mokėjimą reglamentuojančių teisės aktų pasikeitimo, kuris tampa neatskiriama Sutarties dalimi.</w:t>
            </w:r>
          </w:p>
          <w:p w14:paraId="490BB94B" w14:textId="51260138" w:rsidR="006B518F" w:rsidRPr="00CC5E91" w:rsidRDefault="006B518F" w:rsidP="00CC5E91">
            <w:pPr>
              <w:jc w:val="both"/>
              <w:rPr>
                <w:kern w:val="2"/>
                <w:szCs w:val="24"/>
              </w:rPr>
            </w:pPr>
            <w:r w:rsidRPr="00CC5E91">
              <w:rPr>
                <w:kern w:val="2"/>
                <w:szCs w:val="24"/>
              </w:rPr>
              <w:t>Perskaičiuota Sutarties kaina/Prekių įkainiai įforminami Susitarimu ir turi būti taikomi nuo naujo PVM įvedimo datos (nepriklausomai nuo to, kada pasirašytas Susitarimas).</w:t>
            </w:r>
          </w:p>
        </w:tc>
      </w:tr>
      <w:tr w:rsidR="00CC5E91" w:rsidRPr="00CC5E91" w14:paraId="4A1F394F" w14:textId="77777777" w:rsidTr="006169DD">
        <w:tc>
          <w:tcPr>
            <w:tcW w:w="2689" w:type="dxa"/>
            <w:vAlign w:val="center"/>
          </w:tcPr>
          <w:p w14:paraId="0FEF6F10" w14:textId="4BB85CE8" w:rsidR="006B518F" w:rsidRPr="00CC5E91" w:rsidRDefault="006B518F" w:rsidP="00CC5E91">
            <w:pPr>
              <w:rPr>
                <w:kern w:val="2"/>
                <w:szCs w:val="24"/>
              </w:rPr>
            </w:pPr>
            <w:r w:rsidRPr="00CC5E91">
              <w:rPr>
                <w:b/>
                <w:bCs/>
                <w:kern w:val="2"/>
                <w:szCs w:val="24"/>
              </w:rPr>
              <w:t>5.3.2.</w:t>
            </w:r>
            <w:r w:rsidRPr="00CC5E91">
              <w:rPr>
                <w:kern w:val="2"/>
                <w:szCs w:val="24"/>
              </w:rPr>
              <w:t xml:space="preserve"> </w:t>
            </w:r>
            <w:r w:rsidRPr="00CC5E91">
              <w:rPr>
                <w:b/>
                <w:bCs/>
                <w:kern w:val="2"/>
                <w:szCs w:val="24"/>
              </w:rPr>
              <w:t>Sutarties kainos/įkainių peržiūra dėl kitų mokesčių, lemiančių Prekių kainos pokytį, pasikeitimo</w:t>
            </w:r>
          </w:p>
        </w:tc>
        <w:tc>
          <w:tcPr>
            <w:tcW w:w="7273" w:type="dxa"/>
            <w:gridSpan w:val="2"/>
            <w:vAlign w:val="center"/>
          </w:tcPr>
          <w:p w14:paraId="4F9CB6D7" w14:textId="3AB97E80" w:rsidR="006B518F" w:rsidRPr="00CC5E91" w:rsidRDefault="006B518F" w:rsidP="00CC5E91">
            <w:pPr>
              <w:rPr>
                <w:kern w:val="2"/>
                <w:szCs w:val="24"/>
              </w:rPr>
            </w:pPr>
            <w:r w:rsidRPr="00CC5E91">
              <w:rPr>
                <w:kern w:val="2"/>
                <w:szCs w:val="24"/>
              </w:rPr>
              <w:t>Netaikoma</w:t>
            </w:r>
          </w:p>
        </w:tc>
      </w:tr>
      <w:tr w:rsidR="00CC5E91" w:rsidRPr="00CC5E91" w14:paraId="4F8CE109" w14:textId="77777777" w:rsidTr="006169DD">
        <w:tc>
          <w:tcPr>
            <w:tcW w:w="2689" w:type="dxa"/>
            <w:vAlign w:val="center"/>
          </w:tcPr>
          <w:p w14:paraId="1EF764AD" w14:textId="6A9BB15D" w:rsidR="006169DD" w:rsidRPr="00CC5E91" w:rsidRDefault="006169DD" w:rsidP="00CC5E91">
            <w:pPr>
              <w:rPr>
                <w:b/>
                <w:bCs/>
                <w:kern w:val="2"/>
                <w:szCs w:val="24"/>
              </w:rPr>
            </w:pPr>
            <w:r w:rsidRPr="00CC5E91">
              <w:rPr>
                <w:b/>
                <w:bCs/>
                <w:kern w:val="2"/>
                <w:szCs w:val="24"/>
              </w:rPr>
              <w:lastRenderedPageBreak/>
              <w:t>5.3.3. Sutarties kainos/įkainių peržiūra dėl kainų lygio pokyčio</w:t>
            </w:r>
          </w:p>
        </w:tc>
        <w:tc>
          <w:tcPr>
            <w:tcW w:w="7273" w:type="dxa"/>
            <w:gridSpan w:val="2"/>
          </w:tcPr>
          <w:p w14:paraId="1E626B87" w14:textId="5A1DB823" w:rsidR="006169DD" w:rsidRPr="00CC5E91" w:rsidRDefault="006169DD" w:rsidP="00CC5E91">
            <w:pPr>
              <w:jc w:val="both"/>
              <w:rPr>
                <w:szCs w:val="24"/>
              </w:rPr>
            </w:pPr>
            <w:r w:rsidRPr="00CC5E91">
              <w:rPr>
                <w:szCs w:val="24"/>
              </w:rPr>
              <w:t xml:space="preserve">5.3.3.1 Bet kuri Sutarties šalis Sutarties galiojimo metu turi teisę inicijuoti Sutarties įkainių peržiūrą (keitimą) </w:t>
            </w:r>
            <w:r w:rsidRPr="00CC5E91">
              <w:rPr>
                <w:b/>
                <w:bCs/>
                <w:szCs w:val="24"/>
              </w:rPr>
              <w:t>ne anksčiau kaip po 6</w:t>
            </w:r>
            <w:r w:rsidR="008620D6" w:rsidRPr="00CC5E91">
              <w:rPr>
                <w:b/>
                <w:bCs/>
                <w:szCs w:val="24"/>
              </w:rPr>
              <w:t> </w:t>
            </w:r>
            <w:r w:rsidRPr="00CC5E91">
              <w:rPr>
                <w:b/>
                <w:bCs/>
                <w:szCs w:val="24"/>
              </w:rPr>
              <w:t>(šešių) mėnesių</w:t>
            </w:r>
            <w:r w:rsidRPr="00CC5E91">
              <w:rPr>
                <w:szCs w:val="24"/>
              </w:rPr>
              <w:t xml:space="preserve"> nuo Sutarties įsigaliojimo dienos (jeigu peržiūra jau buvo atlikta – nuo Susitarimo dėl paskutinio perskaičiavimo pagal šį Specialiųjų sąlygų punktą įsigaliojimo dienos), jeigu Oficialiosios statistikos portale (https://osp.stat.gov.lt/) kas mėnesį skelbiamo importuotų prekių kainų indekso „B_TO_E Pramonės produktai“ pokytis (k), apskaičiuotas kaip nustatyta 5.3.3.6 papunktyje, </w:t>
            </w:r>
            <w:r w:rsidRPr="00CC5E91">
              <w:rPr>
                <w:b/>
                <w:bCs/>
                <w:szCs w:val="24"/>
              </w:rPr>
              <w:t>pasikeitė (padidėjo/sumažėjo) daugiau nei 5</w:t>
            </w:r>
            <w:r w:rsidR="008620D6" w:rsidRPr="00CC5E91">
              <w:rPr>
                <w:b/>
                <w:bCs/>
                <w:szCs w:val="24"/>
              </w:rPr>
              <w:t xml:space="preserve"> (penkiais) </w:t>
            </w:r>
            <w:r w:rsidRPr="00CC5E91">
              <w:rPr>
                <w:b/>
                <w:bCs/>
                <w:szCs w:val="24"/>
              </w:rPr>
              <w:t>procentais</w:t>
            </w:r>
            <w:r w:rsidRPr="00CC5E91">
              <w:rPr>
                <w:szCs w:val="24"/>
              </w:rPr>
              <w:t xml:space="preserve">. Sutarties įkainių peržiūra atliekama </w:t>
            </w:r>
            <w:r w:rsidRPr="00CC5E91">
              <w:rPr>
                <w:b/>
                <w:bCs/>
                <w:szCs w:val="24"/>
              </w:rPr>
              <w:t>ne dažniau kaip kas 6</w:t>
            </w:r>
            <w:r w:rsidR="008620D6" w:rsidRPr="00CC5E91">
              <w:rPr>
                <w:b/>
                <w:bCs/>
                <w:szCs w:val="24"/>
              </w:rPr>
              <w:t> </w:t>
            </w:r>
            <w:r w:rsidRPr="00CC5E91">
              <w:rPr>
                <w:b/>
                <w:bCs/>
                <w:szCs w:val="24"/>
              </w:rPr>
              <w:t>(šešis) mėnesiai</w:t>
            </w:r>
            <w:r w:rsidR="00DB5AF2" w:rsidRPr="00CC5E91">
              <w:rPr>
                <w:b/>
                <w:bCs/>
                <w:szCs w:val="24"/>
              </w:rPr>
              <w:t>;</w:t>
            </w:r>
          </w:p>
          <w:p w14:paraId="40C3E2B9" w14:textId="19A35292" w:rsidR="006169DD" w:rsidRPr="00CC5E91" w:rsidRDefault="006169DD" w:rsidP="00CC5E91">
            <w:pPr>
              <w:jc w:val="both"/>
              <w:rPr>
                <w:szCs w:val="24"/>
                <w:shd w:val="clear" w:color="auto" w:fill="FFFFFF"/>
              </w:rPr>
            </w:pPr>
            <w:r w:rsidRPr="00CC5E91">
              <w:rPr>
                <w:szCs w:val="24"/>
              </w:rPr>
              <w:t>5.3.3.2. Sutarties įk</w:t>
            </w:r>
            <w:r w:rsidRPr="00CC5E91">
              <w:rPr>
                <w:szCs w:val="24"/>
                <w:shd w:val="clear" w:color="auto" w:fill="FFFFFF"/>
              </w:rPr>
              <w:t>ainiai peržiūrimi tik tai Sutarties daliai, kuri nėra išpirkta, t. y., Prekėms, kurios nėra priimtos ir apmokėtos. Vėlesnė Sutarties kainos peržiūra negali apimti laikotarpio, už kurį jau buvo atliktas peržiūra</w:t>
            </w:r>
            <w:r w:rsidR="00DB5AF2" w:rsidRPr="00CC5E91">
              <w:rPr>
                <w:szCs w:val="24"/>
                <w:shd w:val="clear" w:color="auto" w:fill="FFFFFF"/>
              </w:rPr>
              <w:t>;</w:t>
            </w:r>
          </w:p>
          <w:p w14:paraId="35DDB464" w14:textId="7F954FC5" w:rsidR="006169DD" w:rsidRPr="00CC5E91" w:rsidRDefault="006169DD" w:rsidP="00CC5E91">
            <w:pPr>
              <w:jc w:val="both"/>
              <w:rPr>
                <w:szCs w:val="24"/>
                <w:shd w:val="clear" w:color="auto" w:fill="FFFFFF"/>
              </w:rPr>
            </w:pPr>
            <w:r w:rsidRPr="00CC5E91">
              <w:rPr>
                <w:szCs w:val="24"/>
              </w:rPr>
              <w:t xml:space="preserve">5.3.3.3. </w:t>
            </w:r>
            <w:r w:rsidRPr="00CC5E91">
              <w:rPr>
                <w:szCs w:val="24"/>
                <w:shd w:val="clear" w:color="auto" w:fill="FFFFFF"/>
              </w:rPr>
              <w:t>Jeigu Prekių tiekimas vėluoja dėl Tiekėjo kaltės, uždelstų pristatyti Prekių įkainiai nėra perskaičiuojami dėl kainų lygio kilimo (negali būti didinami)</w:t>
            </w:r>
            <w:r w:rsidR="00DB5AF2" w:rsidRPr="00CC5E91">
              <w:rPr>
                <w:szCs w:val="24"/>
                <w:shd w:val="clear" w:color="auto" w:fill="FFFFFF"/>
              </w:rPr>
              <w:t>;</w:t>
            </w:r>
          </w:p>
          <w:p w14:paraId="155E2A5C" w14:textId="234D1F47" w:rsidR="006169DD" w:rsidRPr="00CC5E91" w:rsidRDefault="006169DD" w:rsidP="00CC5E91">
            <w:pPr>
              <w:jc w:val="both"/>
              <w:rPr>
                <w:szCs w:val="24"/>
                <w:shd w:val="clear" w:color="auto" w:fill="FFFFFF"/>
              </w:rPr>
            </w:pPr>
            <w:r w:rsidRPr="00CC5E91">
              <w:rPr>
                <w:szCs w:val="24"/>
              </w:rPr>
              <w:t xml:space="preserve">5.3.3.4. Atlikdamos Sutarties įkainių peržiūrą </w:t>
            </w:r>
            <w:r w:rsidRPr="00CC5E91">
              <w:rPr>
                <w:szCs w:val="24"/>
                <w:shd w:val="clear" w:color="auto" w:fill="FFFFFF"/>
              </w:rPr>
              <w:t xml:space="preserve">Šalys vadovaujasi Valstybės duomenų agentūros viešai Oficialiosios statistikos portale </w:t>
            </w:r>
            <w:r w:rsidRPr="00CC5E91">
              <w:rPr>
                <w:rFonts w:eastAsia="Courier New"/>
                <w:szCs w:val="24"/>
                <w:lang w:eastAsia="lt-LT" w:bidi="lt-LT"/>
              </w:rPr>
              <w:t xml:space="preserve">(https://osp.stat.gov.lt/) </w:t>
            </w:r>
            <w:r w:rsidRPr="00CC5E91">
              <w:rPr>
                <w:szCs w:val="24"/>
                <w:shd w:val="clear" w:color="auto" w:fill="FFFFFF"/>
              </w:rPr>
              <w:t>paskelbtais Rodiklių duomenų bazės duomenimis Iš kitos Šalies nereikalaujama pateikti oficialaus Valstybės duomenų agentūros išduoto dokumento ar patvirtinimo</w:t>
            </w:r>
            <w:r w:rsidR="00DB5AF2" w:rsidRPr="00CC5E91">
              <w:rPr>
                <w:szCs w:val="24"/>
                <w:shd w:val="clear" w:color="auto" w:fill="FFFFFF"/>
              </w:rPr>
              <w:t>;</w:t>
            </w:r>
          </w:p>
          <w:p w14:paraId="588BD094" w14:textId="36CE827B" w:rsidR="006169DD" w:rsidRPr="00CC5E91" w:rsidRDefault="006169DD" w:rsidP="00CC5E91">
            <w:pPr>
              <w:jc w:val="both"/>
              <w:rPr>
                <w:szCs w:val="24"/>
                <w:shd w:val="clear" w:color="auto" w:fill="FFFFFF"/>
              </w:rPr>
            </w:pPr>
            <w:r w:rsidRPr="00CC5E91">
              <w:rPr>
                <w:szCs w:val="24"/>
                <w:shd w:val="clear" w:color="auto" w:fill="FFFFFF"/>
              </w:rPr>
              <w:t xml:space="preserve">5.3.3.5. Šalys privalo Susitarime nurodyti importuotų prekių </w:t>
            </w:r>
            <w:r w:rsidRPr="00CC5E91">
              <w:rPr>
                <w:szCs w:val="24"/>
              </w:rPr>
              <w:t>kainų indekso „B_TO_E Pramonės produktai“</w:t>
            </w:r>
            <w:r w:rsidRPr="00CC5E91">
              <w:rPr>
                <w:szCs w:val="24"/>
                <w:shd w:val="clear" w:color="auto" w:fill="FFFFFF"/>
              </w:rPr>
              <w:t xml:space="preserve"> reikšmę laikotarpio pradžioje ir jo nustatymo datą, indekso reikšmę laikotarpio pabaigoje ir jo nustatymo datą, kainų pokytį (k), perskaičiuotą Sutarties įkainį, perskaičiuotą Pradinės Sutarties vertę</w:t>
            </w:r>
            <w:r w:rsidR="00DB5AF2" w:rsidRPr="00CC5E91">
              <w:rPr>
                <w:szCs w:val="24"/>
                <w:shd w:val="clear" w:color="auto" w:fill="FFFFFF"/>
              </w:rPr>
              <w:t>;</w:t>
            </w:r>
          </w:p>
          <w:p w14:paraId="06CDB0B6" w14:textId="77777777" w:rsidR="006169DD" w:rsidRPr="00CC5E91" w:rsidRDefault="006169DD" w:rsidP="00CC5E91">
            <w:pPr>
              <w:jc w:val="both"/>
              <w:rPr>
                <w:szCs w:val="24"/>
                <w:shd w:val="clear" w:color="auto" w:fill="FFFFFF"/>
              </w:rPr>
            </w:pPr>
            <w:r w:rsidRPr="00CC5E91">
              <w:rPr>
                <w:szCs w:val="24"/>
                <w:shd w:val="clear" w:color="auto" w:fill="FFFFFF"/>
              </w:rPr>
              <w:t>5.3.3.6. Nauji Sutarties įkainiai apskaičiuojami pagal žemiau pateiktą formulę:</w:t>
            </w:r>
          </w:p>
          <w:p w14:paraId="1C00DBA9" w14:textId="77777777" w:rsidR="006169DD" w:rsidRPr="00CC5E91" w:rsidRDefault="00000000" w:rsidP="00CC5E91">
            <w:pPr>
              <w:jc w:val="both"/>
              <w:textAlignment w:val="baseline"/>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169DD" w:rsidRPr="00CC5E91">
              <w:rPr>
                <w:szCs w:val="24"/>
              </w:rPr>
              <w:t>, kur a – įkainis (Eur be PVM)) (jei peržiūra jau buvo atlikta, tai po paskutinio perskaičiavimo) </w:t>
            </w:r>
          </w:p>
          <w:p w14:paraId="67F795F1" w14:textId="77777777" w:rsidR="006169DD" w:rsidRPr="00CC5E91" w:rsidRDefault="006169DD" w:rsidP="00CC5E91">
            <w:pPr>
              <w:jc w:val="both"/>
              <w:textAlignment w:val="baseline"/>
              <w:rPr>
                <w:szCs w:val="24"/>
              </w:rPr>
            </w:pPr>
            <w:r w:rsidRPr="00CC5E91">
              <w:rPr>
                <w:szCs w:val="24"/>
              </w:rPr>
              <w:t>a</w:t>
            </w:r>
            <w:r w:rsidRPr="00CC5E91">
              <w:rPr>
                <w:szCs w:val="24"/>
                <w:vertAlign w:val="subscript"/>
              </w:rPr>
              <w:t>1</w:t>
            </w:r>
            <w:r w:rsidRPr="00CC5E91">
              <w:rPr>
                <w:szCs w:val="24"/>
              </w:rPr>
              <w:t xml:space="preserve"> – perskaičiuotas (pakeistas) įkainis (Eur be PVM) </w:t>
            </w:r>
          </w:p>
          <w:p w14:paraId="20403D8E" w14:textId="77777777" w:rsidR="006169DD" w:rsidRPr="00CC5E91" w:rsidRDefault="006169DD" w:rsidP="00CC5E91">
            <w:pPr>
              <w:jc w:val="both"/>
              <w:textAlignment w:val="baseline"/>
              <w:rPr>
                <w:szCs w:val="24"/>
              </w:rPr>
            </w:pPr>
            <w:r w:rsidRPr="00CC5E91">
              <w:rPr>
                <w:szCs w:val="24"/>
              </w:rPr>
              <w:t>k – pagal importuotų prekių kainų indeksą „B_TO_E Pramonės produktai“ apskaičiuotas importuotų prekių kainų pokytis (padidėjimas arba sumažėjimas) (%). „k“ reikšmė skaičiuojama pagal formulę:</w:t>
            </w:r>
          </w:p>
          <w:p w14:paraId="5B8645DA" w14:textId="77777777" w:rsidR="006169DD" w:rsidRPr="00CC5E91" w:rsidRDefault="006169DD" w:rsidP="00CC5E91">
            <w:pPr>
              <w:jc w:val="both"/>
              <w:textAlignment w:val="baseline"/>
              <w:rPr>
                <w:szCs w:val="24"/>
              </w:rPr>
            </w:pPr>
          </w:p>
          <w:p w14:paraId="4932B128" w14:textId="77777777" w:rsidR="006169DD" w:rsidRPr="00CC5E91" w:rsidRDefault="006169DD" w:rsidP="00CC5E91">
            <w:pPr>
              <w:jc w:val="both"/>
              <w:textAlignment w:val="baseline"/>
              <w:rPr>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C5E91">
              <w:rPr>
                <w:szCs w:val="24"/>
              </w:rPr>
              <w:t>, (proc.) kur</w:t>
            </w:r>
          </w:p>
          <w:p w14:paraId="38C33A20" w14:textId="77777777" w:rsidR="006169DD" w:rsidRPr="00CC5E91" w:rsidRDefault="006169DD" w:rsidP="00CC5E91">
            <w:pPr>
              <w:jc w:val="both"/>
              <w:textAlignment w:val="baseline"/>
              <w:rPr>
                <w:szCs w:val="24"/>
              </w:rPr>
            </w:pPr>
            <w:proofErr w:type="spellStart"/>
            <w:r w:rsidRPr="00CC5E91">
              <w:rPr>
                <w:szCs w:val="24"/>
              </w:rPr>
              <w:t>Ind</w:t>
            </w:r>
            <w:r w:rsidRPr="00CC5E91">
              <w:rPr>
                <w:szCs w:val="24"/>
                <w:vertAlign w:val="subscript"/>
              </w:rPr>
              <w:t>naujausias</w:t>
            </w:r>
            <w:proofErr w:type="spellEnd"/>
            <w:r w:rsidRPr="00CC5E91">
              <w:rPr>
                <w:szCs w:val="24"/>
              </w:rPr>
              <w:t xml:space="preserve"> – kreipimosi dėl kainos peržiūros išsiuntimo kitai šaliai dieną paskelbtas naujausias importuotų prekių kainų indeksas „B_TO_E Pramonės produktai“.</w:t>
            </w:r>
          </w:p>
          <w:p w14:paraId="3499BB5C" w14:textId="441AE3D9" w:rsidR="006169DD" w:rsidRPr="00CC5E91" w:rsidRDefault="006169DD" w:rsidP="00CC5E91">
            <w:pPr>
              <w:jc w:val="both"/>
              <w:rPr>
                <w:szCs w:val="24"/>
              </w:rPr>
            </w:pPr>
            <w:proofErr w:type="spellStart"/>
            <w:r w:rsidRPr="00CC5E91">
              <w:rPr>
                <w:szCs w:val="24"/>
              </w:rPr>
              <w:t>Ind</w:t>
            </w:r>
            <w:r w:rsidRPr="00CC5E91">
              <w:rPr>
                <w:szCs w:val="24"/>
                <w:vertAlign w:val="subscript"/>
              </w:rPr>
              <w:t>pradžia</w:t>
            </w:r>
            <w:proofErr w:type="spellEnd"/>
            <w:r w:rsidRPr="00CC5E91">
              <w:rPr>
                <w:szCs w:val="24"/>
              </w:rPr>
              <w:t xml:space="preserve"> – laikotarpio pradžios datos (mėnesio) importuotų prekių kainų indeksas „B_TO_E Pramonės produktai“. Pirmojo perskaičiavimo atveju laikotarpio pradžia (mėnuo) yra Sutarties įsigaliojimo dienos mėnuo. Antrojo ir vėlesnių perskaičiavimų atveju laikotarpio pradžia (mėnuo) yra paskutinio perskaičiavimo metu naudotos paskelbto atitinkamo indekso reikšmės mėnuo</w:t>
            </w:r>
            <w:r w:rsidR="00BB3AED" w:rsidRPr="00CC5E91">
              <w:rPr>
                <w:szCs w:val="24"/>
              </w:rPr>
              <w:t>;</w:t>
            </w:r>
          </w:p>
          <w:p w14:paraId="08B59B2E" w14:textId="7E2F7665" w:rsidR="006169DD" w:rsidRPr="00CC5E91" w:rsidRDefault="006169DD" w:rsidP="00CC5E91">
            <w:pPr>
              <w:jc w:val="both"/>
              <w:rPr>
                <w:szCs w:val="24"/>
                <w:shd w:val="clear" w:color="auto" w:fill="FFFFFF"/>
              </w:rPr>
            </w:pPr>
            <w:r w:rsidRPr="00CC5E91">
              <w:rPr>
                <w:szCs w:val="24"/>
              </w:rPr>
              <w:lastRenderedPageBreak/>
              <w:t xml:space="preserve">5.3.3.7. </w:t>
            </w:r>
            <w:r w:rsidRPr="00CC5E91">
              <w:rPr>
                <w:szCs w:val="24"/>
                <w:shd w:val="clear" w:color="auto" w:fill="FFFFFF"/>
              </w:rPr>
              <w:t xml:space="preserve">Skaičiavimams indeksų reikšmės imamos </w:t>
            </w:r>
            <w:r w:rsidRPr="00CC5E91">
              <w:rPr>
                <w:b/>
                <w:bCs/>
                <w:szCs w:val="24"/>
                <w:shd w:val="clear" w:color="auto" w:fill="FFFFFF"/>
              </w:rPr>
              <w:t>keturių</w:t>
            </w:r>
            <w:r w:rsidRPr="00CC5E91">
              <w:rPr>
                <w:szCs w:val="24"/>
                <w:shd w:val="clear" w:color="auto" w:fill="FFFFFF"/>
              </w:rPr>
              <w:t xml:space="preserve"> skaitmenų po kablelio tikslumu. Apskaičiuotas pokytis (k) tolimesniems skaičiavimams naudojamas suapvalinus iki </w:t>
            </w:r>
            <w:r w:rsidRPr="00CC5E91">
              <w:rPr>
                <w:b/>
                <w:bCs/>
                <w:szCs w:val="24"/>
                <w:shd w:val="clear" w:color="auto" w:fill="FFFFFF"/>
              </w:rPr>
              <w:t>vieno</w:t>
            </w:r>
            <w:r w:rsidRPr="00CC5E91">
              <w:rPr>
                <w:szCs w:val="24"/>
                <w:shd w:val="clear" w:color="auto" w:fill="FFFFFF"/>
              </w:rPr>
              <w:t xml:space="preserve"> skaitmens po kablelio, o apskaičiuota kaina „a</w:t>
            </w:r>
            <w:r w:rsidRPr="00CC5E91">
              <w:rPr>
                <w:szCs w:val="24"/>
                <w:shd w:val="clear" w:color="auto" w:fill="FFFFFF"/>
                <w:vertAlign w:val="subscript"/>
              </w:rPr>
              <w:t>1</w:t>
            </w:r>
            <w:r w:rsidRPr="00CC5E91">
              <w:rPr>
                <w:szCs w:val="24"/>
                <w:shd w:val="clear" w:color="auto" w:fill="FFFFFF"/>
              </w:rPr>
              <w:t xml:space="preserve">“ suapvalinama iki </w:t>
            </w:r>
            <w:r w:rsidRPr="00CC5E91">
              <w:rPr>
                <w:b/>
                <w:bCs/>
                <w:szCs w:val="24"/>
                <w:shd w:val="clear" w:color="auto" w:fill="FFFFFF"/>
              </w:rPr>
              <w:t xml:space="preserve">dviejų </w:t>
            </w:r>
            <w:r w:rsidRPr="00CC5E91">
              <w:rPr>
                <w:szCs w:val="24"/>
                <w:shd w:val="clear" w:color="auto" w:fill="FFFFFF"/>
              </w:rPr>
              <w:t>skaitmenų po kablelio</w:t>
            </w:r>
            <w:r w:rsidR="00BB3AED" w:rsidRPr="00CC5E91">
              <w:rPr>
                <w:szCs w:val="24"/>
                <w:shd w:val="clear" w:color="auto" w:fill="FFFFFF"/>
              </w:rPr>
              <w:t>;</w:t>
            </w:r>
          </w:p>
          <w:p w14:paraId="3A0EF69F" w14:textId="48314A62" w:rsidR="006169DD" w:rsidRPr="00CC5E91" w:rsidRDefault="006169DD" w:rsidP="00CC5E91">
            <w:pPr>
              <w:jc w:val="both"/>
              <w:rPr>
                <w:szCs w:val="24"/>
                <w:shd w:val="clear" w:color="auto" w:fill="FFFFFF"/>
              </w:rPr>
            </w:pPr>
            <w:r w:rsidRPr="00CC5E91">
              <w:rPr>
                <w:szCs w:val="24"/>
                <w:shd w:val="clear" w:color="auto" w:fill="FFFFFF"/>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r w:rsidR="00BB3AED" w:rsidRPr="00CC5E91">
              <w:rPr>
                <w:szCs w:val="24"/>
                <w:shd w:val="clear" w:color="auto" w:fill="FFFFFF"/>
              </w:rPr>
              <w:t>;</w:t>
            </w:r>
          </w:p>
          <w:p w14:paraId="6B181377" w14:textId="49A7C41A" w:rsidR="006169DD" w:rsidRPr="00CC5E91" w:rsidRDefault="006169DD" w:rsidP="00CC5E91">
            <w:pPr>
              <w:jc w:val="both"/>
              <w:rPr>
                <w:szCs w:val="24"/>
                <w:shd w:val="clear" w:color="auto" w:fill="FFFFFF"/>
              </w:rPr>
            </w:pPr>
            <w:r w:rsidRPr="00CC5E91">
              <w:rPr>
                <w:szCs w:val="24"/>
                <w:shd w:val="clear" w:color="auto" w:fill="FFFFFF"/>
              </w:rPr>
              <w:t>5</w:t>
            </w:r>
            <w:r w:rsidRPr="00CC5E91">
              <w:rPr>
                <w:szCs w:val="24"/>
              </w:rPr>
              <w:t xml:space="preserve">.3.3.9. </w:t>
            </w:r>
            <w:r w:rsidRPr="00CC5E91">
              <w:rPr>
                <w:szCs w:val="24"/>
                <w:shd w:val="clear" w:color="auto" w:fill="FFFFFF"/>
              </w:rPr>
              <w:t xml:space="preserve">Susitarimas turi būti sudarytas per </w:t>
            </w:r>
            <w:r w:rsidRPr="00CC5E91">
              <w:rPr>
                <w:b/>
                <w:bCs/>
                <w:szCs w:val="24"/>
                <w:shd w:val="clear" w:color="auto" w:fill="FFFFFF"/>
              </w:rPr>
              <w:t>10</w:t>
            </w:r>
            <w:r w:rsidR="00384BCC" w:rsidRPr="00CC5E91">
              <w:rPr>
                <w:b/>
                <w:bCs/>
                <w:szCs w:val="24"/>
                <w:shd w:val="clear" w:color="auto" w:fill="FFFFFF"/>
              </w:rPr>
              <w:t> </w:t>
            </w:r>
            <w:r w:rsidRPr="00CC5E91">
              <w:rPr>
                <w:b/>
                <w:bCs/>
                <w:szCs w:val="24"/>
                <w:shd w:val="clear" w:color="auto" w:fill="FFFFFF"/>
              </w:rPr>
              <w:t>(dešimt)</w:t>
            </w:r>
            <w:r w:rsidRPr="00CC5E91">
              <w:rPr>
                <w:szCs w:val="24"/>
                <w:shd w:val="clear" w:color="auto" w:fill="FFFFFF"/>
              </w:rPr>
              <w:t xml:space="preserve"> </w:t>
            </w:r>
            <w:r w:rsidRPr="00CC5E91">
              <w:rPr>
                <w:b/>
                <w:bCs/>
                <w:szCs w:val="24"/>
                <w:shd w:val="clear" w:color="auto" w:fill="FFFFFF"/>
              </w:rPr>
              <w:t>kalendorinių dienų</w:t>
            </w:r>
            <w:r w:rsidRPr="00CC5E91">
              <w:rPr>
                <w:szCs w:val="24"/>
                <w:shd w:val="clear" w:color="auto" w:fill="FFFFFF"/>
              </w:rPr>
              <w:t xml:space="preserve"> nuo Šalies pateikto tinkamo prašymo perskaičiuoti S</w:t>
            </w:r>
            <w:r w:rsidRPr="00CC5E91">
              <w:rPr>
                <w:szCs w:val="24"/>
              </w:rPr>
              <w:t>utarties į</w:t>
            </w:r>
            <w:r w:rsidRPr="00CC5E91">
              <w:rPr>
                <w:szCs w:val="24"/>
                <w:shd w:val="clear" w:color="auto" w:fill="FFFFFF"/>
              </w:rPr>
              <w:t>kainius gavimo dienos</w:t>
            </w:r>
            <w:r w:rsidR="00BB3AED" w:rsidRPr="00CC5E91">
              <w:rPr>
                <w:szCs w:val="24"/>
                <w:shd w:val="clear" w:color="auto" w:fill="FFFFFF"/>
              </w:rPr>
              <w:t>;</w:t>
            </w:r>
          </w:p>
          <w:p w14:paraId="55FFC09B" w14:textId="15AFB70A" w:rsidR="006169DD" w:rsidRPr="00CC5E91" w:rsidRDefault="006169DD" w:rsidP="00CC5E91">
            <w:pPr>
              <w:rPr>
                <w:kern w:val="2"/>
                <w:szCs w:val="24"/>
              </w:rPr>
            </w:pPr>
            <w:r w:rsidRPr="00CC5E91">
              <w:rPr>
                <w:szCs w:val="24"/>
                <w:shd w:val="clear" w:color="auto" w:fill="FFFFFF"/>
              </w:rPr>
              <w:t xml:space="preserve">5.3.3.10. </w:t>
            </w:r>
            <w:r w:rsidRPr="00CC5E91">
              <w:rPr>
                <w:szCs w:val="24"/>
                <w:bdr w:val="none" w:sz="0" w:space="0" w:color="auto" w:frame="1"/>
              </w:rPr>
              <w:t>Susitarimu Šalys neturi teisės keisti procedūroje nurodytos tvarkos ar kitų Sutarties nuostatų, išskyrus, jei keitimas atliekamas pagal VPĮ nuostatas.</w:t>
            </w:r>
          </w:p>
        </w:tc>
      </w:tr>
      <w:tr w:rsidR="00CC5E91" w:rsidRPr="00CC5E91" w14:paraId="6D7D7D5F" w14:textId="77777777" w:rsidTr="006169DD">
        <w:trPr>
          <w:trHeight w:val="300"/>
        </w:trPr>
        <w:tc>
          <w:tcPr>
            <w:tcW w:w="2689" w:type="dxa"/>
            <w:vAlign w:val="center"/>
          </w:tcPr>
          <w:p w14:paraId="6AA1F13B" w14:textId="5A3E4594" w:rsidR="006B518F" w:rsidRPr="00CC5E91" w:rsidRDefault="006B518F" w:rsidP="00CC5E91">
            <w:pPr>
              <w:rPr>
                <w:b/>
                <w:bCs/>
                <w:kern w:val="2"/>
                <w:szCs w:val="24"/>
              </w:rPr>
            </w:pPr>
            <w:r w:rsidRPr="00CC5E91">
              <w:rPr>
                <w:b/>
                <w:bCs/>
                <w:kern w:val="2"/>
                <w:szCs w:val="24"/>
              </w:rPr>
              <w:lastRenderedPageBreak/>
              <w:t>5.3.4. Sutarties kainos/įkainių peržiūra dėl kainų lygio pokyčio pagal Prekių grupių kainų pokyčius</w:t>
            </w:r>
          </w:p>
        </w:tc>
        <w:tc>
          <w:tcPr>
            <w:tcW w:w="7273" w:type="dxa"/>
            <w:gridSpan w:val="2"/>
            <w:vAlign w:val="center"/>
          </w:tcPr>
          <w:p w14:paraId="0EA1BA87" w14:textId="6631739B" w:rsidR="006B518F" w:rsidRPr="00CC5E91" w:rsidRDefault="006B518F" w:rsidP="00CC5E91">
            <w:pPr>
              <w:rPr>
                <w:kern w:val="2"/>
                <w:szCs w:val="24"/>
              </w:rPr>
            </w:pPr>
            <w:r w:rsidRPr="00CC5E91">
              <w:rPr>
                <w:kern w:val="2"/>
                <w:szCs w:val="24"/>
              </w:rPr>
              <w:t>Netaikoma</w:t>
            </w:r>
          </w:p>
        </w:tc>
      </w:tr>
      <w:tr w:rsidR="00CC5E91" w:rsidRPr="00CC5E91" w14:paraId="1FBEBDEE" w14:textId="77777777" w:rsidTr="006169DD">
        <w:tc>
          <w:tcPr>
            <w:tcW w:w="2689" w:type="dxa"/>
            <w:vAlign w:val="center"/>
          </w:tcPr>
          <w:p w14:paraId="023F856D" w14:textId="79523D41" w:rsidR="006B518F" w:rsidRPr="00CC5E91" w:rsidRDefault="006B518F" w:rsidP="00CC5E91">
            <w:pPr>
              <w:rPr>
                <w:b/>
                <w:bCs/>
                <w:kern w:val="2"/>
                <w:szCs w:val="24"/>
              </w:rPr>
            </w:pPr>
            <w:r w:rsidRPr="00CC5E91">
              <w:rPr>
                <w:b/>
                <w:bCs/>
                <w:kern w:val="2"/>
                <w:szCs w:val="24"/>
              </w:rPr>
              <w:t xml:space="preserve">5.4. Sutarties kainos/įkainių apskaičiavimas taikant </w:t>
            </w:r>
            <w:r w:rsidRPr="00CC5E91">
              <w:rPr>
                <w:b/>
                <w:bCs/>
                <w:kern w:val="2"/>
                <w:szCs w:val="24"/>
                <w:u w:val="single"/>
              </w:rPr>
              <w:t>kiekio (apimties)</w:t>
            </w:r>
            <w:r w:rsidRPr="00CC5E91">
              <w:rPr>
                <w:b/>
                <w:bCs/>
                <w:kern w:val="2"/>
                <w:szCs w:val="24"/>
              </w:rPr>
              <w:t xml:space="preserve"> keitimo taisykles</w:t>
            </w:r>
          </w:p>
        </w:tc>
        <w:tc>
          <w:tcPr>
            <w:tcW w:w="7273" w:type="dxa"/>
            <w:gridSpan w:val="2"/>
            <w:vAlign w:val="center"/>
          </w:tcPr>
          <w:p w14:paraId="6B4A62D7" w14:textId="4C684098" w:rsidR="006B518F" w:rsidRPr="00CC5E91" w:rsidRDefault="006B518F" w:rsidP="00CC5E91">
            <w:pPr>
              <w:rPr>
                <w:kern w:val="2"/>
                <w:szCs w:val="24"/>
              </w:rPr>
            </w:pPr>
            <w:r w:rsidRPr="00CC5E91">
              <w:rPr>
                <w:kern w:val="2"/>
                <w:szCs w:val="24"/>
              </w:rPr>
              <w:t>Netaikoma</w:t>
            </w:r>
          </w:p>
        </w:tc>
      </w:tr>
      <w:tr w:rsidR="00CC5E91" w:rsidRPr="00CC5E91" w14:paraId="72B20F15" w14:textId="77777777" w:rsidTr="006169DD">
        <w:trPr>
          <w:trHeight w:val="300"/>
        </w:trPr>
        <w:tc>
          <w:tcPr>
            <w:tcW w:w="2689" w:type="dxa"/>
            <w:vAlign w:val="center"/>
          </w:tcPr>
          <w:p w14:paraId="7389159F" w14:textId="77777777" w:rsidR="006169DD" w:rsidRPr="00CC5E91" w:rsidRDefault="006169DD" w:rsidP="00CC5E91">
            <w:pPr>
              <w:rPr>
                <w:b/>
                <w:bCs/>
                <w:kern w:val="2"/>
                <w:szCs w:val="24"/>
              </w:rPr>
            </w:pPr>
            <w:r w:rsidRPr="00CC5E91">
              <w:rPr>
                <w:b/>
                <w:bCs/>
                <w:kern w:val="2"/>
                <w:szCs w:val="24"/>
              </w:rPr>
              <w:t>5.5. Atsiskaitymo su Tiekėju terminas ir tvarka</w:t>
            </w:r>
          </w:p>
        </w:tc>
        <w:tc>
          <w:tcPr>
            <w:tcW w:w="7273" w:type="dxa"/>
            <w:gridSpan w:val="2"/>
          </w:tcPr>
          <w:p w14:paraId="73C09720" w14:textId="1F3770CE" w:rsidR="006169DD" w:rsidRPr="00CC5E91" w:rsidRDefault="006169DD" w:rsidP="00CC5E91">
            <w:pPr>
              <w:jc w:val="both"/>
              <w:rPr>
                <w:szCs w:val="24"/>
              </w:rPr>
            </w:pPr>
            <w:r w:rsidRPr="00CC5E91">
              <w:rPr>
                <w:szCs w:val="24"/>
              </w:rPr>
              <w:t xml:space="preserve">Pirkėjas atsiskaito su Tiekėju ne vėliau kaip </w:t>
            </w:r>
            <w:r w:rsidRPr="00CC5E91">
              <w:rPr>
                <w:b/>
                <w:bCs/>
                <w:szCs w:val="24"/>
              </w:rPr>
              <w:t>per 30</w:t>
            </w:r>
            <w:r w:rsidR="00B00841" w:rsidRPr="00CC5E91">
              <w:rPr>
                <w:b/>
                <w:bCs/>
                <w:szCs w:val="24"/>
              </w:rPr>
              <w:t> </w:t>
            </w:r>
            <w:r w:rsidRPr="00CC5E91">
              <w:rPr>
                <w:b/>
                <w:bCs/>
                <w:szCs w:val="24"/>
              </w:rPr>
              <w:t>(trisdešimt) kalendorinių dienų</w:t>
            </w:r>
            <w:r w:rsidRPr="00CC5E91">
              <w:rPr>
                <w:szCs w:val="24"/>
              </w:rPr>
              <w:t xml:space="preserve"> nuo Sąskaitos gavimo dienos.</w:t>
            </w:r>
          </w:p>
          <w:p w14:paraId="7E99F0A6" w14:textId="211B03DE" w:rsidR="006169DD" w:rsidRPr="00CC5E91" w:rsidRDefault="006169DD" w:rsidP="00CC5E91">
            <w:pPr>
              <w:jc w:val="both"/>
              <w:rPr>
                <w:kern w:val="2"/>
                <w:szCs w:val="24"/>
                <w:shd w:val="clear" w:color="auto" w:fill="FFFFFF"/>
              </w:rPr>
            </w:pPr>
            <w:r w:rsidRPr="00CC5E91">
              <w:rPr>
                <w:szCs w:val="24"/>
                <w:shd w:val="clear" w:color="auto" w:fill="FFFFFF"/>
              </w:rPr>
              <w:t>Apmokėjimo sąlygos: įvykdžius užsakymą/dalį užsakymo (kai atliktas Prekių atitikties sutarčiai patikrinimas (pasirašytas patikrinimo aktas) ir pasirašytas Prekių perdavimo–priėmimo aktas), mokama už konkretų kiekį pagal nustatytus įkainius.</w:t>
            </w:r>
          </w:p>
        </w:tc>
      </w:tr>
      <w:tr w:rsidR="00CC5E91" w:rsidRPr="00CC5E91" w14:paraId="7EE0136F" w14:textId="77777777" w:rsidTr="006169DD">
        <w:trPr>
          <w:trHeight w:val="300"/>
        </w:trPr>
        <w:tc>
          <w:tcPr>
            <w:tcW w:w="2689" w:type="dxa"/>
            <w:vAlign w:val="center"/>
          </w:tcPr>
          <w:p w14:paraId="33F97F5B" w14:textId="77777777" w:rsidR="006B518F" w:rsidRPr="00CC5E91" w:rsidRDefault="006B518F" w:rsidP="00CC5E91">
            <w:pPr>
              <w:rPr>
                <w:b/>
                <w:bCs/>
                <w:kern w:val="2"/>
                <w:szCs w:val="24"/>
              </w:rPr>
            </w:pPr>
            <w:r w:rsidRPr="00CC5E91">
              <w:rPr>
                <w:b/>
                <w:bCs/>
                <w:kern w:val="2"/>
                <w:szCs w:val="24"/>
              </w:rPr>
              <w:t>5.6. Avansas</w:t>
            </w:r>
          </w:p>
        </w:tc>
        <w:tc>
          <w:tcPr>
            <w:tcW w:w="7273" w:type="dxa"/>
            <w:gridSpan w:val="2"/>
            <w:vAlign w:val="center"/>
          </w:tcPr>
          <w:p w14:paraId="1C40D961" w14:textId="7D61A0F9" w:rsidR="006B518F" w:rsidRPr="00CC5E91" w:rsidRDefault="006B518F" w:rsidP="00CC5E91">
            <w:pPr>
              <w:rPr>
                <w:kern w:val="2"/>
                <w:szCs w:val="24"/>
                <w:shd w:val="clear" w:color="auto" w:fill="FFFFFF"/>
              </w:rPr>
            </w:pPr>
            <w:r w:rsidRPr="00CC5E91">
              <w:rPr>
                <w:kern w:val="2"/>
                <w:szCs w:val="24"/>
              </w:rPr>
              <w:t>Netaikoma</w:t>
            </w:r>
          </w:p>
        </w:tc>
      </w:tr>
      <w:tr w:rsidR="00CC5E91" w:rsidRPr="00CC5E91" w14:paraId="0D5AF8EE" w14:textId="77777777" w:rsidTr="006169DD">
        <w:trPr>
          <w:trHeight w:val="300"/>
        </w:trPr>
        <w:tc>
          <w:tcPr>
            <w:tcW w:w="2689" w:type="dxa"/>
            <w:vAlign w:val="center"/>
          </w:tcPr>
          <w:p w14:paraId="7556882D" w14:textId="77777777" w:rsidR="006B518F" w:rsidRPr="00CC5E91" w:rsidRDefault="006B518F" w:rsidP="00CC5E91">
            <w:pPr>
              <w:rPr>
                <w:b/>
                <w:bCs/>
                <w:kern w:val="2"/>
                <w:szCs w:val="24"/>
              </w:rPr>
            </w:pPr>
            <w:r w:rsidRPr="00CC5E91">
              <w:rPr>
                <w:b/>
                <w:bCs/>
                <w:kern w:val="2"/>
                <w:szCs w:val="24"/>
              </w:rPr>
              <w:t>5.7. Avanso užtikrinimas</w:t>
            </w:r>
          </w:p>
        </w:tc>
        <w:tc>
          <w:tcPr>
            <w:tcW w:w="7273" w:type="dxa"/>
            <w:gridSpan w:val="2"/>
            <w:vAlign w:val="center"/>
          </w:tcPr>
          <w:p w14:paraId="1FB8BDED" w14:textId="57D4C36C" w:rsidR="006B518F" w:rsidRPr="00CC5E91" w:rsidRDefault="006B518F" w:rsidP="00CC5E91">
            <w:pPr>
              <w:rPr>
                <w:kern w:val="2"/>
                <w:szCs w:val="24"/>
              </w:rPr>
            </w:pPr>
            <w:r w:rsidRPr="00CC5E91">
              <w:rPr>
                <w:kern w:val="2"/>
                <w:szCs w:val="24"/>
              </w:rPr>
              <w:t>Netaikoma</w:t>
            </w:r>
          </w:p>
        </w:tc>
      </w:tr>
      <w:tr w:rsidR="00CC5E91" w:rsidRPr="00CC5E91" w14:paraId="560CD5C2" w14:textId="77777777" w:rsidTr="00092425">
        <w:trPr>
          <w:trHeight w:val="300"/>
        </w:trPr>
        <w:tc>
          <w:tcPr>
            <w:tcW w:w="9962" w:type="dxa"/>
            <w:gridSpan w:val="3"/>
          </w:tcPr>
          <w:p w14:paraId="760C6F0A" w14:textId="77777777" w:rsidR="006B518F" w:rsidRPr="00CC5E91" w:rsidRDefault="006B518F" w:rsidP="00CC5E91">
            <w:pPr>
              <w:jc w:val="center"/>
              <w:rPr>
                <w:b/>
                <w:bCs/>
                <w:kern w:val="2"/>
                <w:szCs w:val="24"/>
              </w:rPr>
            </w:pPr>
            <w:r w:rsidRPr="00CC5E91">
              <w:rPr>
                <w:b/>
                <w:bCs/>
                <w:kern w:val="2"/>
                <w:szCs w:val="24"/>
              </w:rPr>
              <w:t>6. PREKIŲ KOKYBĖ IR GARANTINIAI ĮSIPAREIGOJIMAI</w:t>
            </w:r>
          </w:p>
        </w:tc>
      </w:tr>
      <w:tr w:rsidR="00CC5E91" w:rsidRPr="00CC5E91" w14:paraId="749A5B45" w14:textId="77777777" w:rsidTr="006169DD">
        <w:trPr>
          <w:trHeight w:val="300"/>
        </w:trPr>
        <w:tc>
          <w:tcPr>
            <w:tcW w:w="2689" w:type="dxa"/>
            <w:vAlign w:val="center"/>
          </w:tcPr>
          <w:p w14:paraId="45714885" w14:textId="77777777" w:rsidR="006B518F" w:rsidRPr="00CC5E91" w:rsidRDefault="006B518F" w:rsidP="00CC5E91">
            <w:pPr>
              <w:rPr>
                <w:b/>
                <w:bCs/>
                <w:kern w:val="2"/>
                <w:szCs w:val="24"/>
              </w:rPr>
            </w:pPr>
            <w:r w:rsidRPr="00CC5E91">
              <w:rPr>
                <w:b/>
                <w:bCs/>
                <w:kern w:val="2"/>
                <w:szCs w:val="24"/>
              </w:rPr>
              <w:t>6.1. Garantinis terminas</w:t>
            </w:r>
          </w:p>
        </w:tc>
        <w:tc>
          <w:tcPr>
            <w:tcW w:w="7273" w:type="dxa"/>
            <w:gridSpan w:val="2"/>
          </w:tcPr>
          <w:p w14:paraId="60854AFB" w14:textId="1FCF8E95" w:rsidR="006B518F" w:rsidRPr="00CC5E91" w:rsidRDefault="006B518F" w:rsidP="00CC5E91">
            <w:pPr>
              <w:jc w:val="both"/>
              <w:rPr>
                <w:kern w:val="2"/>
                <w:szCs w:val="24"/>
              </w:rPr>
            </w:pPr>
            <w:r w:rsidRPr="00CC5E91">
              <w:rPr>
                <w:kern w:val="2"/>
                <w:szCs w:val="24"/>
              </w:rPr>
              <w:t xml:space="preserve">Prekėms nustatomas Tiekėjo pasiūlytas arba </w:t>
            </w:r>
            <w:r w:rsidRPr="00CC5E91">
              <w:rPr>
                <w:b/>
                <w:bCs/>
                <w:kern w:val="2"/>
                <w:szCs w:val="24"/>
              </w:rPr>
              <w:t>Prekių gamintojo taikomas Garantinis terminas,</w:t>
            </w:r>
            <w:r w:rsidRPr="00CC5E91">
              <w:rPr>
                <w:kern w:val="2"/>
                <w:szCs w:val="24"/>
              </w:rPr>
              <w:t xml:space="preserve"> tačiau bet kokiu atveju </w:t>
            </w:r>
            <w:r w:rsidRPr="00CC5E91">
              <w:rPr>
                <w:b/>
                <w:bCs/>
                <w:kern w:val="2"/>
                <w:szCs w:val="24"/>
              </w:rPr>
              <w:t>ne trumpesnis kaip 24</w:t>
            </w:r>
            <w:r w:rsidR="00CB760C" w:rsidRPr="00CC5E91">
              <w:rPr>
                <w:b/>
                <w:bCs/>
                <w:kern w:val="2"/>
                <w:szCs w:val="24"/>
              </w:rPr>
              <w:t> </w:t>
            </w:r>
            <w:r w:rsidRPr="00CC5E91">
              <w:rPr>
                <w:b/>
                <w:bCs/>
                <w:kern w:val="2"/>
                <w:szCs w:val="24"/>
              </w:rPr>
              <w:t>(dvidešimt keturi) mėn</w:t>
            </w:r>
            <w:r w:rsidR="00A927FD" w:rsidRPr="00CC5E91">
              <w:rPr>
                <w:b/>
                <w:bCs/>
                <w:kern w:val="2"/>
                <w:szCs w:val="24"/>
              </w:rPr>
              <w:t>esiai</w:t>
            </w:r>
            <w:r w:rsidRPr="00CC5E91">
              <w:rPr>
                <w:kern w:val="2"/>
                <w:szCs w:val="24"/>
              </w:rPr>
              <w:t xml:space="preserve"> Garantinis terminas, skaičiuojamas nuo Prekių perdavimo–priėmimo akto pasirašymo dienos.</w:t>
            </w:r>
          </w:p>
        </w:tc>
      </w:tr>
      <w:tr w:rsidR="00CC5E91" w:rsidRPr="00CC5E91" w14:paraId="7F9E0412" w14:textId="77777777" w:rsidTr="006169DD">
        <w:trPr>
          <w:trHeight w:val="300"/>
        </w:trPr>
        <w:tc>
          <w:tcPr>
            <w:tcW w:w="2689" w:type="dxa"/>
            <w:vAlign w:val="center"/>
          </w:tcPr>
          <w:p w14:paraId="60AC48F8" w14:textId="77777777" w:rsidR="006B518F" w:rsidRPr="00CC5E91" w:rsidRDefault="006B518F" w:rsidP="00CC5E91">
            <w:pPr>
              <w:rPr>
                <w:b/>
                <w:bCs/>
                <w:kern w:val="2"/>
                <w:szCs w:val="24"/>
              </w:rPr>
            </w:pPr>
            <w:r w:rsidRPr="00CC5E91">
              <w:rPr>
                <w:b/>
                <w:bCs/>
                <w:kern w:val="2"/>
                <w:szCs w:val="24"/>
              </w:rPr>
              <w:t>6.2. Garantinė priežiūra</w:t>
            </w:r>
          </w:p>
        </w:tc>
        <w:tc>
          <w:tcPr>
            <w:tcW w:w="7273" w:type="dxa"/>
            <w:gridSpan w:val="2"/>
            <w:vAlign w:val="center"/>
          </w:tcPr>
          <w:p w14:paraId="5FB08116" w14:textId="34FEA980" w:rsidR="006B518F" w:rsidRPr="00CC5E91" w:rsidRDefault="006B518F" w:rsidP="00CC5E91">
            <w:pPr>
              <w:jc w:val="both"/>
              <w:rPr>
                <w:kern w:val="2"/>
                <w:szCs w:val="24"/>
              </w:rPr>
            </w:pPr>
            <w:r w:rsidRPr="00CC5E91">
              <w:rPr>
                <w:kern w:val="2"/>
                <w:szCs w:val="24"/>
              </w:rPr>
              <w:t>Tiekėjas privalo pašalinti trūkumus ne vėliau kaip per 30 (trisdešimt) kalendorinių dienų nuo pranešimo dienos.</w:t>
            </w:r>
          </w:p>
          <w:p w14:paraId="17BEB201" w14:textId="77777777" w:rsidR="006B518F" w:rsidRDefault="006B518F" w:rsidP="00CC5E91">
            <w:pPr>
              <w:jc w:val="both"/>
              <w:rPr>
                <w:kern w:val="2"/>
                <w:szCs w:val="24"/>
              </w:rPr>
            </w:pPr>
            <w:r w:rsidRPr="00CC5E91">
              <w:rPr>
                <w:kern w:val="2"/>
                <w:szCs w:val="24"/>
              </w:rPr>
              <w:t>Prekių trūkumų nustatymo bei šalinimo tvarka nustatyta Bendrųjų sąlygų 7</w:t>
            </w:r>
            <w:r w:rsidR="005F334A" w:rsidRPr="00CC5E91">
              <w:rPr>
                <w:kern w:val="2"/>
                <w:szCs w:val="24"/>
              </w:rPr>
              <w:t> </w:t>
            </w:r>
            <w:r w:rsidRPr="00CC5E91">
              <w:rPr>
                <w:kern w:val="2"/>
                <w:szCs w:val="24"/>
              </w:rPr>
              <w:t>skyriuje.</w:t>
            </w:r>
          </w:p>
          <w:p w14:paraId="4E6B2602" w14:textId="66D28720" w:rsidR="005D356A" w:rsidRPr="00CC5E91" w:rsidRDefault="005D356A" w:rsidP="00CC5E91">
            <w:pPr>
              <w:jc w:val="both"/>
              <w:rPr>
                <w:kern w:val="2"/>
                <w:szCs w:val="24"/>
              </w:rPr>
            </w:pPr>
            <w:r>
              <w:rPr>
                <w:kern w:val="2"/>
                <w:szCs w:val="24"/>
              </w:rPr>
              <w:t>Tiekėjas prekių transportavimą garantiniam remontui atlieka savo lėšomis.</w:t>
            </w:r>
          </w:p>
        </w:tc>
      </w:tr>
      <w:tr w:rsidR="00CC5E91" w:rsidRPr="00CC5E91" w14:paraId="50019245" w14:textId="77777777" w:rsidTr="006169DD">
        <w:trPr>
          <w:trHeight w:val="300"/>
        </w:trPr>
        <w:tc>
          <w:tcPr>
            <w:tcW w:w="2689" w:type="dxa"/>
            <w:vAlign w:val="center"/>
          </w:tcPr>
          <w:p w14:paraId="2CACACE3" w14:textId="2B59CDE4" w:rsidR="00AD3588" w:rsidRPr="00CC5E91" w:rsidRDefault="00AD3588" w:rsidP="00CC5E91">
            <w:pPr>
              <w:rPr>
                <w:b/>
                <w:bCs/>
                <w:kern w:val="2"/>
                <w:szCs w:val="24"/>
              </w:rPr>
            </w:pPr>
            <w:r w:rsidRPr="00CC5E91">
              <w:rPr>
                <w:b/>
                <w:bCs/>
                <w:szCs w:val="24"/>
              </w:rPr>
              <w:lastRenderedPageBreak/>
              <w:t>6.3. Kokybinių kriterijų įgyvendinimo ir tikrinimo tvarka</w:t>
            </w:r>
          </w:p>
        </w:tc>
        <w:tc>
          <w:tcPr>
            <w:tcW w:w="7273" w:type="dxa"/>
            <w:gridSpan w:val="2"/>
            <w:vAlign w:val="center"/>
          </w:tcPr>
          <w:p w14:paraId="777148C5" w14:textId="2F3C5BE0" w:rsidR="00AD3588" w:rsidRPr="00CC5E91" w:rsidRDefault="00AD3588" w:rsidP="00CC5E91">
            <w:pPr>
              <w:jc w:val="both"/>
              <w:rPr>
                <w:kern w:val="2"/>
                <w:szCs w:val="24"/>
              </w:rPr>
            </w:pPr>
            <w:r w:rsidRPr="00CC5E91">
              <w:rPr>
                <w:szCs w:val="24"/>
              </w:rPr>
              <w:t>Netaikoma</w:t>
            </w:r>
          </w:p>
        </w:tc>
      </w:tr>
      <w:tr w:rsidR="00CC5E91" w:rsidRPr="00CC5E91" w14:paraId="1E873F2B" w14:textId="77777777" w:rsidTr="00092425">
        <w:trPr>
          <w:trHeight w:val="300"/>
        </w:trPr>
        <w:tc>
          <w:tcPr>
            <w:tcW w:w="9962" w:type="dxa"/>
            <w:gridSpan w:val="3"/>
          </w:tcPr>
          <w:p w14:paraId="6C0F3593" w14:textId="77777777" w:rsidR="00AD3588" w:rsidRPr="00CC5E91" w:rsidRDefault="00AD3588" w:rsidP="00CC5E91">
            <w:pPr>
              <w:jc w:val="center"/>
              <w:rPr>
                <w:b/>
                <w:bCs/>
                <w:kern w:val="2"/>
                <w:szCs w:val="24"/>
              </w:rPr>
            </w:pPr>
            <w:r w:rsidRPr="00CC5E91">
              <w:rPr>
                <w:b/>
                <w:bCs/>
                <w:kern w:val="2"/>
                <w:szCs w:val="24"/>
              </w:rPr>
              <w:t>7. SUTARTIES VYKDYMUI PASITELKIAMI SUBTIEKĖJAI</w:t>
            </w:r>
          </w:p>
        </w:tc>
      </w:tr>
      <w:tr w:rsidR="00CC5E91" w:rsidRPr="00CC5E91" w14:paraId="444E9AF7" w14:textId="77777777" w:rsidTr="006169DD">
        <w:trPr>
          <w:trHeight w:val="300"/>
        </w:trPr>
        <w:tc>
          <w:tcPr>
            <w:tcW w:w="2689" w:type="dxa"/>
            <w:vAlign w:val="center"/>
          </w:tcPr>
          <w:p w14:paraId="458F045A" w14:textId="77777777" w:rsidR="006169DD" w:rsidRPr="00CC5E91" w:rsidRDefault="006169DD" w:rsidP="00CC5E91">
            <w:pPr>
              <w:rPr>
                <w:b/>
                <w:bCs/>
                <w:kern w:val="2"/>
                <w:szCs w:val="24"/>
              </w:rPr>
            </w:pPr>
            <w:r w:rsidRPr="00CC5E91">
              <w:rPr>
                <w:b/>
                <w:bCs/>
                <w:kern w:val="2"/>
                <w:szCs w:val="24"/>
              </w:rPr>
              <w:t>Sutarties vykdymui pasitelkiami subtiekėjai ir (ar) specialistai</w:t>
            </w:r>
          </w:p>
        </w:tc>
        <w:tc>
          <w:tcPr>
            <w:tcW w:w="7273" w:type="dxa"/>
            <w:gridSpan w:val="2"/>
          </w:tcPr>
          <w:p w14:paraId="38F8E4CF" w14:textId="77777777" w:rsidR="006169DD" w:rsidRPr="00CC5E91" w:rsidRDefault="006169DD" w:rsidP="00CC5E91">
            <w:pPr>
              <w:jc w:val="both"/>
              <w:rPr>
                <w:szCs w:val="24"/>
              </w:rPr>
            </w:pPr>
            <w:r w:rsidRPr="00CC5E91">
              <w:rPr>
                <w:szCs w:val="24"/>
              </w:rPr>
              <w:t>Sutarties vykdymui subtiekėjai ir (ar) specialistai nepasitelkiami.</w:t>
            </w:r>
          </w:p>
          <w:p w14:paraId="11EBF9EF" w14:textId="77777777" w:rsidR="006169DD" w:rsidRPr="00CC5E91" w:rsidRDefault="006169DD" w:rsidP="00CC5E91">
            <w:pPr>
              <w:jc w:val="both"/>
              <w:rPr>
                <w:szCs w:val="24"/>
              </w:rPr>
            </w:pPr>
            <w:r w:rsidRPr="00CC5E91">
              <w:rPr>
                <w:szCs w:val="24"/>
              </w:rPr>
              <w:t>arba</w:t>
            </w:r>
          </w:p>
          <w:p w14:paraId="02BDBED5" w14:textId="61DA5B05" w:rsidR="006169DD" w:rsidRPr="00CC5E91" w:rsidRDefault="006169DD" w:rsidP="00CC5E91">
            <w:pPr>
              <w:jc w:val="both"/>
              <w:rPr>
                <w:kern w:val="2"/>
                <w:szCs w:val="24"/>
              </w:rPr>
            </w:pPr>
            <w:r w:rsidRPr="00CC5E91">
              <w:rPr>
                <w:szCs w:val="24"/>
              </w:rPr>
              <w:t xml:space="preserve">Sutarties vykdymui pasitelkiami subtiekėjai ir (ar) specialistai yra nurodyti Sutarties priede Nr. </w:t>
            </w:r>
            <w:r w:rsidR="00B016F2">
              <w:rPr>
                <w:szCs w:val="24"/>
              </w:rPr>
              <w:t>6</w:t>
            </w:r>
            <w:r w:rsidR="00B016F2" w:rsidRPr="00CC5E91">
              <w:rPr>
                <w:szCs w:val="24"/>
              </w:rPr>
              <w:t xml:space="preserve"> </w:t>
            </w:r>
            <w:r w:rsidRPr="00CC5E91">
              <w:rPr>
                <w:szCs w:val="24"/>
              </w:rPr>
              <w:t>„Sutarties vykdymui pasitelkiami subtiekėjai ir (ar) specialistai“</w:t>
            </w:r>
            <w:r w:rsidR="003262CE" w:rsidRPr="00CC5E91">
              <w:rPr>
                <w:szCs w:val="24"/>
              </w:rPr>
              <w:t>.</w:t>
            </w:r>
          </w:p>
        </w:tc>
      </w:tr>
      <w:tr w:rsidR="00CC5E91" w:rsidRPr="00CC5E91" w14:paraId="71602941" w14:textId="77777777" w:rsidTr="00092425">
        <w:trPr>
          <w:trHeight w:val="300"/>
        </w:trPr>
        <w:tc>
          <w:tcPr>
            <w:tcW w:w="9962" w:type="dxa"/>
            <w:gridSpan w:val="3"/>
          </w:tcPr>
          <w:p w14:paraId="169BC84F" w14:textId="77777777" w:rsidR="00AD3588" w:rsidRPr="00CC5E91" w:rsidRDefault="00AD3588" w:rsidP="00CC5E91">
            <w:pPr>
              <w:jc w:val="center"/>
              <w:rPr>
                <w:b/>
                <w:bCs/>
                <w:kern w:val="2"/>
                <w:szCs w:val="24"/>
              </w:rPr>
            </w:pPr>
            <w:r w:rsidRPr="00CC5E91">
              <w:rPr>
                <w:b/>
                <w:bCs/>
                <w:kern w:val="2"/>
                <w:szCs w:val="24"/>
              </w:rPr>
              <w:t>8. PRIEVOLIŲ PAGAL SUTARTĮ ĮVYKDYMO UŽTIKRINIMAS</w:t>
            </w:r>
          </w:p>
        </w:tc>
      </w:tr>
      <w:tr w:rsidR="00CC5E91" w:rsidRPr="00CC5E91" w14:paraId="0C85AF90" w14:textId="77777777" w:rsidTr="00507768">
        <w:trPr>
          <w:trHeight w:val="300"/>
        </w:trPr>
        <w:tc>
          <w:tcPr>
            <w:tcW w:w="2689" w:type="dxa"/>
          </w:tcPr>
          <w:p w14:paraId="111BA96A" w14:textId="77777777" w:rsidR="00AD3588" w:rsidRPr="00CC5E91" w:rsidRDefault="00AD3588" w:rsidP="00CC5E91">
            <w:pPr>
              <w:rPr>
                <w:b/>
                <w:bCs/>
                <w:kern w:val="2"/>
                <w:szCs w:val="24"/>
              </w:rPr>
            </w:pPr>
            <w:r w:rsidRPr="00CC5E91">
              <w:rPr>
                <w:b/>
                <w:bCs/>
                <w:kern w:val="2"/>
                <w:szCs w:val="24"/>
              </w:rPr>
              <w:t>8.1. Prievolių pagal Sutartį įvykdymo užtikrinimas</w:t>
            </w:r>
          </w:p>
        </w:tc>
        <w:tc>
          <w:tcPr>
            <w:tcW w:w="7273" w:type="dxa"/>
            <w:gridSpan w:val="2"/>
            <w:vAlign w:val="center"/>
          </w:tcPr>
          <w:p w14:paraId="6D3EF24A" w14:textId="616004F5" w:rsidR="00AD3588" w:rsidRPr="00CC5E91" w:rsidRDefault="00AD3588" w:rsidP="00CC5E91">
            <w:pPr>
              <w:jc w:val="both"/>
              <w:rPr>
                <w:kern w:val="2"/>
                <w:szCs w:val="24"/>
              </w:rPr>
            </w:pPr>
            <w:r w:rsidRPr="00CC5E91">
              <w:rPr>
                <w:kern w:val="2"/>
                <w:szCs w:val="24"/>
              </w:rPr>
              <w:t>Prievolių pagal Sutartį įvykdymas užtikrinamas:</w:t>
            </w:r>
          </w:p>
          <w:p w14:paraId="00E5D76A" w14:textId="01E221C1" w:rsidR="00AD3588" w:rsidRPr="00CC5E91" w:rsidRDefault="00AD3588" w:rsidP="00CC5E91">
            <w:pPr>
              <w:jc w:val="both"/>
              <w:rPr>
                <w:kern w:val="2"/>
                <w:szCs w:val="24"/>
              </w:rPr>
            </w:pPr>
            <w:r w:rsidRPr="00CC5E91">
              <w:rPr>
                <w:kern w:val="2"/>
                <w:szCs w:val="24"/>
              </w:rPr>
              <w:t>Netesybomis (delspinigiais, bauda).</w:t>
            </w:r>
          </w:p>
        </w:tc>
      </w:tr>
      <w:tr w:rsidR="00CC5E91" w:rsidRPr="00CC5E91" w14:paraId="56FD4170" w14:textId="77777777" w:rsidTr="006169DD">
        <w:trPr>
          <w:trHeight w:val="581"/>
        </w:trPr>
        <w:tc>
          <w:tcPr>
            <w:tcW w:w="2689" w:type="dxa"/>
          </w:tcPr>
          <w:p w14:paraId="7FACE7AC" w14:textId="77777777" w:rsidR="00AD3588" w:rsidRPr="00CC5E91" w:rsidRDefault="00AD3588" w:rsidP="00CC5E91">
            <w:pPr>
              <w:rPr>
                <w:b/>
                <w:bCs/>
                <w:kern w:val="2"/>
                <w:szCs w:val="24"/>
              </w:rPr>
            </w:pPr>
            <w:r w:rsidRPr="00CC5E91">
              <w:rPr>
                <w:b/>
                <w:bCs/>
                <w:kern w:val="2"/>
                <w:szCs w:val="24"/>
              </w:rPr>
              <w:t xml:space="preserve">8.2. Sutarties įvykdymo užtikrinimo pateikimas </w:t>
            </w:r>
          </w:p>
        </w:tc>
        <w:tc>
          <w:tcPr>
            <w:tcW w:w="7273" w:type="dxa"/>
            <w:gridSpan w:val="2"/>
            <w:vAlign w:val="center"/>
          </w:tcPr>
          <w:p w14:paraId="6027192A" w14:textId="468519C1" w:rsidR="00AD3588" w:rsidRPr="00CC5E91" w:rsidRDefault="00AD3588" w:rsidP="00CC5E91">
            <w:pPr>
              <w:rPr>
                <w:kern w:val="2"/>
                <w:szCs w:val="24"/>
              </w:rPr>
            </w:pPr>
            <w:r w:rsidRPr="00CC5E91">
              <w:rPr>
                <w:kern w:val="2"/>
                <w:szCs w:val="24"/>
              </w:rPr>
              <w:t>Netaikoma</w:t>
            </w:r>
          </w:p>
        </w:tc>
      </w:tr>
      <w:tr w:rsidR="00CC5E91" w:rsidRPr="00CC5E91" w14:paraId="232728CA" w14:textId="77777777" w:rsidTr="00092425">
        <w:trPr>
          <w:trHeight w:val="300"/>
        </w:trPr>
        <w:tc>
          <w:tcPr>
            <w:tcW w:w="9962" w:type="dxa"/>
            <w:gridSpan w:val="3"/>
          </w:tcPr>
          <w:p w14:paraId="4CC45614" w14:textId="5378F596" w:rsidR="00AD3588" w:rsidRPr="00CC5E91" w:rsidRDefault="00AD3588" w:rsidP="00CC5E91">
            <w:pPr>
              <w:ind w:firstLine="720"/>
              <w:jc w:val="center"/>
              <w:rPr>
                <w:b/>
                <w:bCs/>
                <w:kern w:val="2"/>
                <w:szCs w:val="24"/>
              </w:rPr>
            </w:pPr>
            <w:r w:rsidRPr="00CC5E91">
              <w:rPr>
                <w:b/>
                <w:bCs/>
                <w:kern w:val="2"/>
                <w:szCs w:val="24"/>
              </w:rPr>
              <w:t>9. ŠALIŲ ATSAKOMYBĖ</w:t>
            </w:r>
          </w:p>
        </w:tc>
      </w:tr>
      <w:tr w:rsidR="00CC5E91" w:rsidRPr="00CC5E91" w14:paraId="5F39D18C" w14:textId="77777777" w:rsidTr="006169DD">
        <w:trPr>
          <w:trHeight w:val="300"/>
        </w:trPr>
        <w:tc>
          <w:tcPr>
            <w:tcW w:w="2689" w:type="dxa"/>
            <w:vAlign w:val="center"/>
          </w:tcPr>
          <w:p w14:paraId="305499F6" w14:textId="77777777" w:rsidR="00AD3588" w:rsidRPr="00CC5E91" w:rsidRDefault="00AD3588" w:rsidP="00CC5E91">
            <w:pPr>
              <w:rPr>
                <w:b/>
                <w:bCs/>
                <w:kern w:val="2"/>
                <w:szCs w:val="24"/>
              </w:rPr>
            </w:pPr>
            <w:r w:rsidRPr="00CC5E91">
              <w:rPr>
                <w:b/>
                <w:bCs/>
                <w:kern w:val="2"/>
                <w:szCs w:val="24"/>
              </w:rPr>
              <w:t>9.1. Pirkėjui taikomos netesybos už mokėjimų pagal Sutartį vėlavimą</w:t>
            </w:r>
          </w:p>
        </w:tc>
        <w:tc>
          <w:tcPr>
            <w:tcW w:w="7273" w:type="dxa"/>
            <w:gridSpan w:val="2"/>
          </w:tcPr>
          <w:p w14:paraId="59925E55" w14:textId="6DB76D96" w:rsidR="00AD3588" w:rsidRPr="00CC5E91" w:rsidRDefault="00AD3588" w:rsidP="00CC5E91">
            <w:pPr>
              <w:jc w:val="both"/>
              <w:rPr>
                <w:kern w:val="2"/>
                <w:szCs w:val="24"/>
              </w:rPr>
            </w:pPr>
            <w:r w:rsidRPr="00CC5E9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w:t>
            </w:r>
            <w:r w:rsidR="005D5EA5" w:rsidRPr="00CC5E91">
              <w:rPr>
                <w:kern w:val="2"/>
                <w:szCs w:val="24"/>
              </w:rPr>
              <w:t xml:space="preserve"> </w:t>
            </w:r>
            <w:r w:rsidRPr="00CC5E91">
              <w:rPr>
                <w:kern w:val="2"/>
                <w:szCs w:val="24"/>
              </w:rPr>
              <w:t>šimtosios) procento dydžio delspinigius nuo neapmokėtos sumos be PVM už kiekvieną vėlavimo dieną. </w:t>
            </w:r>
          </w:p>
        </w:tc>
      </w:tr>
      <w:tr w:rsidR="00CC5E91" w:rsidRPr="00CC5E91" w14:paraId="08837358" w14:textId="77777777" w:rsidTr="006169DD">
        <w:trPr>
          <w:trHeight w:val="300"/>
        </w:trPr>
        <w:tc>
          <w:tcPr>
            <w:tcW w:w="2689" w:type="dxa"/>
            <w:vAlign w:val="center"/>
          </w:tcPr>
          <w:p w14:paraId="4828CC90" w14:textId="77777777" w:rsidR="00AD3588" w:rsidRPr="00CC5E91" w:rsidRDefault="00AD3588" w:rsidP="00CC5E91">
            <w:pPr>
              <w:rPr>
                <w:b/>
                <w:bCs/>
                <w:kern w:val="2"/>
                <w:szCs w:val="24"/>
              </w:rPr>
            </w:pPr>
            <w:r w:rsidRPr="00CC5E91">
              <w:rPr>
                <w:b/>
                <w:bCs/>
                <w:kern w:val="2"/>
                <w:szCs w:val="24"/>
              </w:rPr>
              <w:t>9.2. Tiekėjui taikomos netesybos</w:t>
            </w:r>
          </w:p>
        </w:tc>
        <w:tc>
          <w:tcPr>
            <w:tcW w:w="7273" w:type="dxa"/>
            <w:gridSpan w:val="2"/>
          </w:tcPr>
          <w:p w14:paraId="4AE794DE" w14:textId="011E5D20" w:rsidR="00CA2277" w:rsidRPr="00CC5E91" w:rsidRDefault="00CA2277" w:rsidP="00CC5E91">
            <w:pPr>
              <w:jc w:val="both"/>
              <w:rPr>
                <w:szCs w:val="24"/>
              </w:rPr>
            </w:pPr>
            <w:r w:rsidRPr="00CC5E91">
              <w:rPr>
                <w:szCs w:val="24"/>
              </w:rPr>
              <w:t xml:space="preserve">9.2.1. Jeigu Tiekėjas vėluoja vykdyti užsakymą, tiekti Prekes ar ištaisyti jų trūkumus arba nevykdo kitų sutartinių įsipareigojimų, Pirkėjas nuo kitos nei nustatytas terminas dienos Tiekėjui skaičiuoja </w:t>
            </w:r>
            <w:r w:rsidRPr="00CC5E91">
              <w:rPr>
                <w:b/>
                <w:bCs/>
                <w:szCs w:val="24"/>
              </w:rPr>
              <w:t>0,02 (dvi šimtosios) procento</w:t>
            </w:r>
            <w:r w:rsidRPr="00CC5E91">
              <w:rPr>
                <w:szCs w:val="24"/>
              </w:rPr>
              <w:t xml:space="preserve"> dydžio delspinigius už kiekvieną uždelstą dieną nuo laiku neperduotų Prekių ar Prekių, turinčių trūkumų, kainos be</w:t>
            </w:r>
            <w:r w:rsidR="00F77EC2" w:rsidRPr="00CC5E91">
              <w:rPr>
                <w:szCs w:val="24"/>
              </w:rPr>
              <w:t xml:space="preserve"> </w:t>
            </w:r>
            <w:r w:rsidRPr="00CC5E91">
              <w:rPr>
                <w:szCs w:val="24"/>
              </w:rPr>
              <w:t>PVM.</w:t>
            </w:r>
          </w:p>
          <w:p w14:paraId="3146EA35" w14:textId="36F9C84D" w:rsidR="00CA2277" w:rsidRPr="00CC5E91" w:rsidRDefault="00CA2277" w:rsidP="00CC5E91">
            <w:pPr>
              <w:jc w:val="both"/>
              <w:rPr>
                <w:szCs w:val="24"/>
              </w:rPr>
            </w:pPr>
            <w:r w:rsidRPr="00CC5E91">
              <w:rPr>
                <w:szCs w:val="24"/>
              </w:rPr>
              <w:t xml:space="preserve">9.2.2. Jeigu Tiekėjas vėluoja grąžinti dėl Tiekėjui mokėtinos sumos sumažinimo susidariusią permoką pagal Bendrųjų sąlygų 7.4.1.2 punktą, Pirkėjas nuo kitos nei nustatytas terminas dienos Tiekėjui skaičiuoja </w:t>
            </w:r>
            <w:r w:rsidRPr="00CC5E91">
              <w:rPr>
                <w:b/>
                <w:bCs/>
                <w:szCs w:val="24"/>
              </w:rPr>
              <w:t>0,02 (dvi šimtosios) procento</w:t>
            </w:r>
            <w:r w:rsidRPr="00CC5E91">
              <w:rPr>
                <w:szCs w:val="24"/>
              </w:rPr>
              <w:t xml:space="preserve"> dydžio delspinigius už kiekvieną uždelstą dieną nuo laiku negrąžintos permokos, kainos be</w:t>
            </w:r>
            <w:r w:rsidR="00F77EC2" w:rsidRPr="00CC5E91">
              <w:rPr>
                <w:szCs w:val="24"/>
              </w:rPr>
              <w:t xml:space="preserve"> </w:t>
            </w:r>
            <w:r w:rsidRPr="00CC5E91">
              <w:rPr>
                <w:szCs w:val="24"/>
              </w:rPr>
              <w:t>PVM.</w:t>
            </w:r>
          </w:p>
          <w:p w14:paraId="7F0F497E" w14:textId="1FDB57F0" w:rsidR="00AD3588" w:rsidRPr="00CC5E91" w:rsidRDefault="00CA2277" w:rsidP="00CC5E91">
            <w:pPr>
              <w:jc w:val="both"/>
              <w:rPr>
                <w:kern w:val="2"/>
                <w:szCs w:val="24"/>
              </w:rPr>
            </w:pPr>
            <w:r w:rsidRPr="00CC5E91">
              <w:rPr>
                <w:szCs w:val="24"/>
              </w:rPr>
              <w:t>9.2.3. Tiekėjas privalo sumokėti Pirkėjui netesybas per 30 (trisdešimt) kalendorinių dienų nuo Pirkėjo pareikalavimo, jeigu netesybų suma nėra išskaitoma iš Tiekėjui mokėtinos sumos.</w:t>
            </w:r>
          </w:p>
        </w:tc>
      </w:tr>
      <w:tr w:rsidR="00CC5E91" w:rsidRPr="00CC5E91" w14:paraId="6E5B944A" w14:textId="77777777" w:rsidTr="006169DD">
        <w:trPr>
          <w:trHeight w:val="300"/>
        </w:trPr>
        <w:tc>
          <w:tcPr>
            <w:tcW w:w="2689" w:type="dxa"/>
            <w:vAlign w:val="center"/>
          </w:tcPr>
          <w:p w14:paraId="35ECA128" w14:textId="4D7F8585" w:rsidR="00AD3588" w:rsidRPr="00CC5E91" w:rsidRDefault="00AD3588" w:rsidP="00CC5E91">
            <w:pPr>
              <w:rPr>
                <w:b/>
                <w:bCs/>
                <w:kern w:val="2"/>
                <w:szCs w:val="24"/>
              </w:rPr>
            </w:pPr>
            <w:r w:rsidRPr="00CC5E91">
              <w:rPr>
                <w:b/>
                <w:bCs/>
                <w:kern w:val="2"/>
                <w:szCs w:val="24"/>
              </w:rPr>
              <w:t>9.3. Tiekėjui/Pirkėjui taikoma bauda nutraukus Sutartį dėl esminio Sutarties pažeidimo</w:t>
            </w:r>
          </w:p>
        </w:tc>
        <w:tc>
          <w:tcPr>
            <w:tcW w:w="7273" w:type="dxa"/>
            <w:gridSpan w:val="2"/>
          </w:tcPr>
          <w:p w14:paraId="17535991" w14:textId="2D126F83" w:rsidR="008B2FB5" w:rsidRPr="00CC5E91" w:rsidRDefault="008B2FB5" w:rsidP="00CC5E91">
            <w:pPr>
              <w:jc w:val="both"/>
              <w:rPr>
                <w:szCs w:val="24"/>
              </w:rPr>
            </w:pPr>
            <w:r w:rsidRPr="00CC5E91">
              <w:rPr>
                <w:szCs w:val="24"/>
              </w:rPr>
              <w:t xml:space="preserve">9.3.1. Nutraukus Sutartį dėl esminio Sutarties pažeidimo, nustatyto Sutarties Specialiosiose sąlygose, mokama </w:t>
            </w:r>
            <w:r w:rsidRPr="00CC5E91">
              <w:rPr>
                <w:b/>
                <w:bCs/>
                <w:szCs w:val="24"/>
              </w:rPr>
              <w:t>5 (penkių) procentų</w:t>
            </w:r>
            <w:r w:rsidRPr="00CC5E91">
              <w:rPr>
                <w:szCs w:val="24"/>
              </w:rPr>
              <w:t xml:space="preserve"> dydžio bauda nuo Pradinės Sutarties vertės be PVM, nurodytos Specialiųjų sąlygų 5.2 punkte.</w:t>
            </w:r>
          </w:p>
          <w:p w14:paraId="01993A3B" w14:textId="6AD8A5AD" w:rsidR="00AD3588" w:rsidRPr="00CC5E91" w:rsidRDefault="008B2FB5" w:rsidP="00CC5E91">
            <w:pPr>
              <w:jc w:val="both"/>
              <w:rPr>
                <w:kern w:val="2"/>
                <w:szCs w:val="24"/>
              </w:rPr>
            </w:pPr>
            <w:r w:rsidRPr="00CC5E91">
              <w:rPr>
                <w:szCs w:val="24"/>
              </w:rPr>
              <w:t xml:space="preserve">9.3.2. Nepagrįstai nutraukus Sutarties vykdymą ne Sutartyje nustatyta tvarka, mokama </w:t>
            </w:r>
            <w:r w:rsidRPr="00CC5E91">
              <w:rPr>
                <w:b/>
                <w:bCs/>
                <w:szCs w:val="24"/>
              </w:rPr>
              <w:t>5 (penkių) procentų</w:t>
            </w:r>
            <w:r w:rsidRPr="00CC5E91">
              <w:rPr>
                <w:szCs w:val="24"/>
              </w:rPr>
              <w:t xml:space="preserve"> dydžio bauda nuo Pradinės Sutarties vertės, nurodytos Specialiųjų sąlygų 5.2 punkte.</w:t>
            </w:r>
          </w:p>
        </w:tc>
      </w:tr>
      <w:tr w:rsidR="00CC5E91" w:rsidRPr="00CC5E91" w14:paraId="79E32826" w14:textId="77777777" w:rsidTr="006169DD">
        <w:trPr>
          <w:trHeight w:val="300"/>
        </w:trPr>
        <w:tc>
          <w:tcPr>
            <w:tcW w:w="2689" w:type="dxa"/>
            <w:vAlign w:val="center"/>
          </w:tcPr>
          <w:p w14:paraId="4A54D731" w14:textId="4C81456E" w:rsidR="00AD3588" w:rsidRPr="00CC5E91" w:rsidRDefault="00AD3588" w:rsidP="00CC5E91">
            <w:pPr>
              <w:rPr>
                <w:b/>
                <w:bCs/>
                <w:kern w:val="2"/>
                <w:szCs w:val="24"/>
              </w:rPr>
            </w:pPr>
            <w:r w:rsidRPr="00CC5E91">
              <w:rPr>
                <w:b/>
                <w:bCs/>
                <w:kern w:val="2"/>
                <w:szCs w:val="24"/>
              </w:rPr>
              <w:t xml:space="preserve">9.4. Tiekėjui taikoma bauda dėl esamų subtiekėjų ar specialistų pakeitimo/naujų subtiekėjų pasitelkimo nesilaikant Bendrosiose </w:t>
            </w:r>
            <w:r w:rsidRPr="00CC5E91">
              <w:rPr>
                <w:b/>
                <w:bCs/>
                <w:kern w:val="2"/>
                <w:szCs w:val="24"/>
              </w:rPr>
              <w:lastRenderedPageBreak/>
              <w:t>sąlygose nurodytos subtiekėjų ir (ar) specialistų keitimo tvarkos</w:t>
            </w:r>
          </w:p>
        </w:tc>
        <w:tc>
          <w:tcPr>
            <w:tcW w:w="7273" w:type="dxa"/>
            <w:gridSpan w:val="2"/>
            <w:vAlign w:val="center"/>
          </w:tcPr>
          <w:p w14:paraId="103FC7DD" w14:textId="57041416" w:rsidR="00AD3588" w:rsidRPr="00CC5E91" w:rsidRDefault="00AD3588" w:rsidP="00CC5E91">
            <w:pPr>
              <w:rPr>
                <w:kern w:val="2"/>
                <w:szCs w:val="24"/>
              </w:rPr>
            </w:pPr>
            <w:r w:rsidRPr="00CC5E91">
              <w:rPr>
                <w:kern w:val="2"/>
                <w:szCs w:val="24"/>
              </w:rPr>
              <w:lastRenderedPageBreak/>
              <w:t>Netaikoma</w:t>
            </w:r>
          </w:p>
        </w:tc>
      </w:tr>
      <w:tr w:rsidR="00CC5E91" w:rsidRPr="00CC5E91" w14:paraId="489DD681" w14:textId="77777777" w:rsidTr="006169DD">
        <w:trPr>
          <w:trHeight w:val="300"/>
        </w:trPr>
        <w:tc>
          <w:tcPr>
            <w:tcW w:w="2689" w:type="dxa"/>
            <w:vAlign w:val="center"/>
          </w:tcPr>
          <w:p w14:paraId="1A8822DB" w14:textId="77777777" w:rsidR="00AD3588" w:rsidRPr="00CC5E91" w:rsidRDefault="00AD3588" w:rsidP="00CC5E91">
            <w:pPr>
              <w:rPr>
                <w:b/>
                <w:bCs/>
                <w:kern w:val="2"/>
                <w:szCs w:val="24"/>
              </w:rPr>
            </w:pPr>
            <w:r w:rsidRPr="00CC5E91">
              <w:rPr>
                <w:b/>
                <w:bCs/>
                <w:kern w:val="2"/>
                <w:szCs w:val="24"/>
              </w:rPr>
              <w:t>9.5. Tiekėjui taikomos baudos dėl aplinkosauginių ir (arba) socialinių kriterijų nesilaikymo</w:t>
            </w:r>
          </w:p>
        </w:tc>
        <w:tc>
          <w:tcPr>
            <w:tcW w:w="7273" w:type="dxa"/>
            <w:gridSpan w:val="2"/>
            <w:vAlign w:val="center"/>
          </w:tcPr>
          <w:p w14:paraId="4960D401" w14:textId="6B649BFD" w:rsidR="005D356A" w:rsidRPr="005D356A" w:rsidRDefault="005D356A" w:rsidP="005D356A">
            <w:pPr>
              <w:rPr>
                <w:kern w:val="2"/>
                <w:szCs w:val="24"/>
              </w:rPr>
            </w:pPr>
            <w:r w:rsidRPr="005D356A">
              <w:rPr>
                <w:kern w:val="2"/>
                <w:szCs w:val="24"/>
              </w:rPr>
              <w:t xml:space="preserve">Tiekėjui nesilaikant aplinkosauginių kriterijų, nurodytų Specialiųjų sąlygų 13.1 punkte, bus taikoma </w:t>
            </w:r>
            <w:r>
              <w:rPr>
                <w:kern w:val="2"/>
                <w:szCs w:val="24"/>
              </w:rPr>
              <w:t>50</w:t>
            </w:r>
            <w:r w:rsidRPr="005D356A">
              <w:rPr>
                <w:kern w:val="2"/>
                <w:szCs w:val="24"/>
              </w:rPr>
              <w:t xml:space="preserve"> eurų bauda už kiekvieną pažeidimo atvejį.</w:t>
            </w:r>
          </w:p>
          <w:p w14:paraId="78008FE9" w14:textId="10E2CAFA" w:rsidR="00AD3588" w:rsidRPr="00CC5E91" w:rsidRDefault="00AD3588" w:rsidP="00CC5E91">
            <w:pPr>
              <w:rPr>
                <w:kern w:val="2"/>
                <w:szCs w:val="24"/>
              </w:rPr>
            </w:pPr>
          </w:p>
        </w:tc>
      </w:tr>
      <w:tr w:rsidR="00CC5E91" w:rsidRPr="00CC5E91" w14:paraId="3213EE01" w14:textId="77777777" w:rsidTr="006169DD">
        <w:trPr>
          <w:trHeight w:val="300"/>
        </w:trPr>
        <w:tc>
          <w:tcPr>
            <w:tcW w:w="2689" w:type="dxa"/>
            <w:vAlign w:val="center"/>
          </w:tcPr>
          <w:p w14:paraId="6A3AEC40" w14:textId="4BC78517" w:rsidR="00AD3588" w:rsidRPr="00CC5E91" w:rsidRDefault="00AD3588" w:rsidP="00CC5E91">
            <w:pPr>
              <w:rPr>
                <w:b/>
                <w:bCs/>
                <w:kern w:val="2"/>
                <w:szCs w:val="24"/>
              </w:rPr>
            </w:pPr>
            <w:r w:rsidRPr="00CC5E91">
              <w:rPr>
                <w:b/>
                <w:bCs/>
                <w:kern w:val="2"/>
                <w:szCs w:val="24"/>
              </w:rPr>
              <w:t>9.6. Tiekėjui/Pirkėjui taikoma bauda dėl konfidencialumo reikalavimų nesilaikymo</w:t>
            </w:r>
          </w:p>
        </w:tc>
        <w:tc>
          <w:tcPr>
            <w:tcW w:w="7273" w:type="dxa"/>
            <w:gridSpan w:val="2"/>
            <w:vAlign w:val="center"/>
          </w:tcPr>
          <w:p w14:paraId="763A3519" w14:textId="15EC9F70" w:rsidR="00AD3588" w:rsidRPr="00CC5E91" w:rsidRDefault="00AD3588" w:rsidP="00CC5E91">
            <w:pPr>
              <w:rPr>
                <w:kern w:val="2"/>
                <w:szCs w:val="24"/>
              </w:rPr>
            </w:pPr>
            <w:r w:rsidRPr="00CC5E91">
              <w:rPr>
                <w:kern w:val="2"/>
                <w:szCs w:val="24"/>
              </w:rPr>
              <w:t>Netaikoma</w:t>
            </w:r>
          </w:p>
        </w:tc>
      </w:tr>
      <w:tr w:rsidR="00CC5E91" w:rsidRPr="00CC5E91" w14:paraId="6A9AF983" w14:textId="77777777" w:rsidTr="006169DD">
        <w:trPr>
          <w:trHeight w:val="300"/>
        </w:trPr>
        <w:tc>
          <w:tcPr>
            <w:tcW w:w="2689" w:type="dxa"/>
            <w:vAlign w:val="center"/>
          </w:tcPr>
          <w:p w14:paraId="419E61D2" w14:textId="77777777" w:rsidR="00AD3588" w:rsidRPr="00CC5E91" w:rsidRDefault="00AD3588" w:rsidP="00CC5E91">
            <w:pPr>
              <w:rPr>
                <w:b/>
                <w:bCs/>
                <w:kern w:val="2"/>
                <w:szCs w:val="24"/>
              </w:rPr>
            </w:pPr>
            <w:r w:rsidRPr="00CC5E91">
              <w:rPr>
                <w:b/>
                <w:bCs/>
                <w:kern w:val="2"/>
                <w:szCs w:val="24"/>
              </w:rPr>
              <w:t xml:space="preserve">9.7. Tiekėjui taikomos netesybos dėl pirkimo dokumentuose nustatytų kokybinių kriterijų </w:t>
            </w:r>
            <w:proofErr w:type="spellStart"/>
            <w:r w:rsidRPr="00CC5E91">
              <w:rPr>
                <w:b/>
                <w:bCs/>
                <w:kern w:val="2"/>
                <w:szCs w:val="24"/>
              </w:rPr>
              <w:t>nepasiekimo</w:t>
            </w:r>
            <w:proofErr w:type="spellEnd"/>
            <w:r w:rsidRPr="00CC5E91">
              <w:rPr>
                <w:b/>
                <w:bCs/>
                <w:kern w:val="2"/>
                <w:szCs w:val="24"/>
              </w:rPr>
              <w:t xml:space="preserve"> Sutarties vykdymo metu</w:t>
            </w:r>
          </w:p>
        </w:tc>
        <w:tc>
          <w:tcPr>
            <w:tcW w:w="7273" w:type="dxa"/>
            <w:gridSpan w:val="2"/>
            <w:vAlign w:val="center"/>
          </w:tcPr>
          <w:p w14:paraId="08D4E67D" w14:textId="09923282" w:rsidR="00AD3588" w:rsidRPr="00CC5E91" w:rsidRDefault="00AD3588" w:rsidP="00CC5E91">
            <w:pPr>
              <w:rPr>
                <w:kern w:val="2"/>
                <w:szCs w:val="24"/>
              </w:rPr>
            </w:pPr>
            <w:r w:rsidRPr="00CC5E91">
              <w:rPr>
                <w:kern w:val="2"/>
                <w:szCs w:val="24"/>
              </w:rPr>
              <w:t>Netaikoma</w:t>
            </w:r>
          </w:p>
        </w:tc>
      </w:tr>
      <w:tr w:rsidR="00CC5E91" w:rsidRPr="00CC5E91" w14:paraId="63FC6744" w14:textId="77777777" w:rsidTr="006169DD">
        <w:trPr>
          <w:trHeight w:val="300"/>
        </w:trPr>
        <w:tc>
          <w:tcPr>
            <w:tcW w:w="2689" w:type="dxa"/>
          </w:tcPr>
          <w:p w14:paraId="566307F5" w14:textId="77777777" w:rsidR="00AD3588" w:rsidRPr="00CC5E91" w:rsidRDefault="00AD3588" w:rsidP="00CC5E91">
            <w:pPr>
              <w:rPr>
                <w:b/>
                <w:bCs/>
                <w:kern w:val="2"/>
                <w:szCs w:val="24"/>
              </w:rPr>
            </w:pPr>
            <w:r w:rsidRPr="00CC5E91">
              <w:rPr>
                <w:b/>
                <w:bCs/>
                <w:kern w:val="2"/>
                <w:szCs w:val="24"/>
              </w:rPr>
              <w:t>9.8. Tiekėjui taikomos netesybos dėl Sutarties įvykdymo užtikrinimo nepratęsimo</w:t>
            </w:r>
          </w:p>
        </w:tc>
        <w:tc>
          <w:tcPr>
            <w:tcW w:w="7273" w:type="dxa"/>
            <w:gridSpan w:val="2"/>
            <w:vAlign w:val="center"/>
          </w:tcPr>
          <w:p w14:paraId="25BD2335" w14:textId="48A8593A" w:rsidR="00AD3588" w:rsidRPr="00CC5E91" w:rsidRDefault="00AD3588" w:rsidP="00CC5E91">
            <w:pPr>
              <w:rPr>
                <w:kern w:val="2"/>
                <w:szCs w:val="24"/>
              </w:rPr>
            </w:pPr>
            <w:r w:rsidRPr="00CC5E91">
              <w:rPr>
                <w:kern w:val="2"/>
                <w:szCs w:val="24"/>
              </w:rPr>
              <w:t>Netaikoma</w:t>
            </w:r>
          </w:p>
        </w:tc>
      </w:tr>
      <w:tr w:rsidR="00CC5E91" w:rsidRPr="00CC5E91" w14:paraId="4CCE5D7A" w14:textId="77777777" w:rsidTr="006169DD">
        <w:trPr>
          <w:trHeight w:val="300"/>
        </w:trPr>
        <w:tc>
          <w:tcPr>
            <w:tcW w:w="2689" w:type="dxa"/>
          </w:tcPr>
          <w:p w14:paraId="651292B0" w14:textId="6F7F6E15" w:rsidR="00CC2DB9" w:rsidRPr="00CC5E91" w:rsidRDefault="00CC2DB9" w:rsidP="00CC5E91">
            <w:pPr>
              <w:rPr>
                <w:b/>
                <w:bCs/>
                <w:kern w:val="2"/>
                <w:szCs w:val="24"/>
              </w:rPr>
            </w:pPr>
            <w:r w:rsidRPr="00CC5E91">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273" w:type="dxa"/>
            <w:gridSpan w:val="2"/>
            <w:vAlign w:val="center"/>
          </w:tcPr>
          <w:p w14:paraId="149254DD" w14:textId="05221F45" w:rsidR="00CC2DB9" w:rsidRPr="00CC5E91" w:rsidRDefault="00CC2DB9" w:rsidP="00CC5E91">
            <w:pPr>
              <w:rPr>
                <w:szCs w:val="24"/>
              </w:rPr>
            </w:pPr>
            <w:r w:rsidRPr="00CC5E91">
              <w:rPr>
                <w:szCs w:val="24"/>
              </w:rPr>
              <w:t>Netaikoma</w:t>
            </w:r>
          </w:p>
        </w:tc>
      </w:tr>
      <w:tr w:rsidR="00CC5E91" w:rsidRPr="00CC5E91" w14:paraId="55C1EC75" w14:textId="77777777" w:rsidTr="006169DD">
        <w:trPr>
          <w:trHeight w:val="300"/>
        </w:trPr>
        <w:tc>
          <w:tcPr>
            <w:tcW w:w="2689" w:type="dxa"/>
          </w:tcPr>
          <w:p w14:paraId="190D059C" w14:textId="380E3AA4" w:rsidR="00CC2DB9" w:rsidRPr="00CC5E91" w:rsidRDefault="00CC2DB9" w:rsidP="00CC5E91">
            <w:pPr>
              <w:rPr>
                <w:b/>
                <w:bCs/>
                <w:kern w:val="2"/>
                <w:szCs w:val="24"/>
              </w:rPr>
            </w:pPr>
            <w:r w:rsidRPr="00CC5E91">
              <w:rPr>
                <w:b/>
                <w:bCs/>
                <w:kern w:val="2"/>
                <w:szCs w:val="24"/>
              </w:rPr>
              <w:t>9.10. Kitos netesybos</w:t>
            </w:r>
          </w:p>
        </w:tc>
        <w:tc>
          <w:tcPr>
            <w:tcW w:w="7273" w:type="dxa"/>
            <w:gridSpan w:val="2"/>
            <w:vAlign w:val="center"/>
          </w:tcPr>
          <w:p w14:paraId="239CE9CC" w14:textId="18F55697" w:rsidR="00CC2DB9" w:rsidRPr="00CC5E91" w:rsidRDefault="00CC2DB9" w:rsidP="00CC5E91">
            <w:pPr>
              <w:rPr>
                <w:kern w:val="2"/>
                <w:szCs w:val="24"/>
              </w:rPr>
            </w:pPr>
            <w:r w:rsidRPr="00CC5E91">
              <w:rPr>
                <w:kern w:val="2"/>
                <w:szCs w:val="24"/>
              </w:rPr>
              <w:t>Netaikoma</w:t>
            </w:r>
          </w:p>
        </w:tc>
      </w:tr>
      <w:tr w:rsidR="00CC5E91" w:rsidRPr="00CC5E91" w14:paraId="2E968F88" w14:textId="77777777" w:rsidTr="008A364B">
        <w:trPr>
          <w:trHeight w:val="300"/>
        </w:trPr>
        <w:tc>
          <w:tcPr>
            <w:tcW w:w="9962" w:type="dxa"/>
            <w:gridSpan w:val="3"/>
          </w:tcPr>
          <w:p w14:paraId="136BEE02" w14:textId="77777777" w:rsidR="00092425" w:rsidRPr="00CC5E91" w:rsidRDefault="00092425" w:rsidP="00CC5E91">
            <w:pPr>
              <w:jc w:val="center"/>
              <w:rPr>
                <w:b/>
                <w:bCs/>
                <w:szCs w:val="24"/>
              </w:rPr>
            </w:pPr>
            <w:r w:rsidRPr="00CC5E91">
              <w:rPr>
                <w:b/>
                <w:szCs w:val="24"/>
              </w:rPr>
              <w:t>10. ESMINĖS SUTARTIES SĄLYGOS</w:t>
            </w:r>
          </w:p>
        </w:tc>
      </w:tr>
      <w:tr w:rsidR="00CC5E91" w:rsidRPr="00CC5E91" w14:paraId="03140F28" w14:textId="77777777" w:rsidTr="008A364B">
        <w:trPr>
          <w:trHeight w:val="300"/>
        </w:trPr>
        <w:tc>
          <w:tcPr>
            <w:tcW w:w="2689" w:type="dxa"/>
          </w:tcPr>
          <w:p w14:paraId="610D0ED9" w14:textId="77777777" w:rsidR="00092425" w:rsidRPr="00CC5E91" w:rsidRDefault="00092425" w:rsidP="00CC5E91">
            <w:pPr>
              <w:rPr>
                <w:b/>
                <w:bCs/>
                <w:szCs w:val="24"/>
              </w:rPr>
            </w:pPr>
            <w:r w:rsidRPr="00CC5E91">
              <w:rPr>
                <w:b/>
                <w:bCs/>
                <w:szCs w:val="24"/>
              </w:rPr>
              <w:t>10.1. Esminės Sutarties sąlygos</w:t>
            </w:r>
          </w:p>
        </w:tc>
        <w:tc>
          <w:tcPr>
            <w:tcW w:w="7273" w:type="dxa"/>
            <w:gridSpan w:val="2"/>
            <w:vAlign w:val="center"/>
          </w:tcPr>
          <w:p w14:paraId="4CFF8EBF" w14:textId="77777777" w:rsidR="00092425" w:rsidRPr="00CC5E91" w:rsidRDefault="00092425" w:rsidP="00CC5E91">
            <w:pPr>
              <w:tabs>
                <w:tab w:val="left" w:pos="851"/>
              </w:tabs>
              <w:autoSpaceDE w:val="0"/>
              <w:autoSpaceDN w:val="0"/>
              <w:adjustRightInd w:val="0"/>
              <w:jc w:val="both"/>
              <w:rPr>
                <w:szCs w:val="24"/>
              </w:rPr>
            </w:pPr>
            <w:r w:rsidRPr="00CC5E91">
              <w:rPr>
                <w:szCs w:val="24"/>
              </w:rPr>
              <w:t>Netaikoma</w:t>
            </w:r>
          </w:p>
        </w:tc>
      </w:tr>
      <w:tr w:rsidR="00CC5E91" w:rsidRPr="00CC5E91" w14:paraId="52F89E88" w14:textId="77777777" w:rsidTr="008A364B">
        <w:trPr>
          <w:trHeight w:val="300"/>
        </w:trPr>
        <w:tc>
          <w:tcPr>
            <w:tcW w:w="2689" w:type="dxa"/>
          </w:tcPr>
          <w:p w14:paraId="339615DF" w14:textId="77777777" w:rsidR="00092425" w:rsidRPr="00CC5E91" w:rsidRDefault="00092425" w:rsidP="00CC5E91">
            <w:pPr>
              <w:rPr>
                <w:b/>
                <w:bCs/>
                <w:szCs w:val="24"/>
              </w:rPr>
            </w:pPr>
            <w:r w:rsidRPr="00CC5E91">
              <w:rPr>
                <w:b/>
                <w:bCs/>
                <w:szCs w:val="24"/>
              </w:rPr>
              <w:t>10.2. Dideli arba nuolatiniai esminės Sutarties sąlygos vykdymo trūkumai</w:t>
            </w:r>
          </w:p>
        </w:tc>
        <w:tc>
          <w:tcPr>
            <w:tcW w:w="7273" w:type="dxa"/>
            <w:gridSpan w:val="2"/>
            <w:vAlign w:val="center"/>
          </w:tcPr>
          <w:p w14:paraId="1FD1E987" w14:textId="77777777" w:rsidR="00092425" w:rsidRPr="00CC5E91" w:rsidRDefault="00092425" w:rsidP="00CC5E91">
            <w:pPr>
              <w:jc w:val="both"/>
              <w:rPr>
                <w:szCs w:val="24"/>
              </w:rPr>
            </w:pPr>
            <w:r w:rsidRPr="00CC5E91">
              <w:rPr>
                <w:szCs w:val="24"/>
              </w:rPr>
              <w:t>Netaikoma</w:t>
            </w:r>
          </w:p>
        </w:tc>
      </w:tr>
      <w:tr w:rsidR="00CC5E91" w:rsidRPr="00CC5E91" w14:paraId="22F874B8" w14:textId="77777777" w:rsidTr="00092425">
        <w:trPr>
          <w:trHeight w:val="300"/>
        </w:trPr>
        <w:tc>
          <w:tcPr>
            <w:tcW w:w="9962" w:type="dxa"/>
            <w:gridSpan w:val="3"/>
          </w:tcPr>
          <w:p w14:paraId="23E4FE31" w14:textId="533EAD92" w:rsidR="00CC2DB9" w:rsidRPr="00CC5E91" w:rsidRDefault="00CC2DB9" w:rsidP="00CC5E91">
            <w:pPr>
              <w:jc w:val="center"/>
              <w:rPr>
                <w:b/>
                <w:bCs/>
                <w:kern w:val="2"/>
                <w:szCs w:val="24"/>
              </w:rPr>
            </w:pPr>
            <w:r w:rsidRPr="00CC5E91">
              <w:rPr>
                <w:b/>
                <w:bCs/>
                <w:kern w:val="2"/>
                <w:szCs w:val="24"/>
              </w:rPr>
              <w:t>1</w:t>
            </w:r>
            <w:r w:rsidR="00092425" w:rsidRPr="00CC5E91">
              <w:rPr>
                <w:b/>
                <w:bCs/>
                <w:kern w:val="2"/>
                <w:szCs w:val="24"/>
              </w:rPr>
              <w:t>1</w:t>
            </w:r>
            <w:r w:rsidRPr="00CC5E91">
              <w:rPr>
                <w:b/>
                <w:bCs/>
                <w:kern w:val="2"/>
                <w:szCs w:val="24"/>
              </w:rPr>
              <w:t>. SUTARTIES GALIOJIMAS IR KEITIMAS</w:t>
            </w:r>
          </w:p>
        </w:tc>
      </w:tr>
      <w:tr w:rsidR="00CC5E91" w:rsidRPr="00CC5E91" w14:paraId="38D184AC" w14:textId="77777777" w:rsidTr="006169DD">
        <w:trPr>
          <w:trHeight w:val="300"/>
        </w:trPr>
        <w:tc>
          <w:tcPr>
            <w:tcW w:w="2689" w:type="dxa"/>
            <w:vAlign w:val="center"/>
          </w:tcPr>
          <w:p w14:paraId="30A2854C" w14:textId="569AB2D4" w:rsidR="00CC2DB9" w:rsidRPr="00CC5E91" w:rsidRDefault="00CC2DB9" w:rsidP="00CC5E91">
            <w:pPr>
              <w:rPr>
                <w:b/>
                <w:bCs/>
                <w:kern w:val="2"/>
                <w:szCs w:val="24"/>
              </w:rPr>
            </w:pPr>
            <w:r w:rsidRPr="00CC5E91">
              <w:rPr>
                <w:b/>
                <w:bCs/>
                <w:kern w:val="2"/>
                <w:szCs w:val="24"/>
              </w:rPr>
              <w:t>1</w:t>
            </w:r>
            <w:r w:rsidR="00092425" w:rsidRPr="00CC5E91">
              <w:rPr>
                <w:b/>
                <w:bCs/>
                <w:kern w:val="2"/>
                <w:szCs w:val="24"/>
              </w:rPr>
              <w:t>1</w:t>
            </w:r>
            <w:r w:rsidRPr="00CC5E91">
              <w:rPr>
                <w:b/>
                <w:bCs/>
                <w:kern w:val="2"/>
                <w:szCs w:val="24"/>
              </w:rPr>
              <w:t>.1. Sutarties sudarymas ir įsigaliojimas</w:t>
            </w:r>
          </w:p>
        </w:tc>
        <w:tc>
          <w:tcPr>
            <w:tcW w:w="7273" w:type="dxa"/>
            <w:gridSpan w:val="2"/>
          </w:tcPr>
          <w:p w14:paraId="541B5D27" w14:textId="751CE843" w:rsidR="00CC2DB9" w:rsidRPr="00CC5E91" w:rsidRDefault="00CC2DB9" w:rsidP="00CC5E91">
            <w:pPr>
              <w:jc w:val="both"/>
              <w:rPr>
                <w:kern w:val="2"/>
                <w:szCs w:val="24"/>
              </w:rPr>
            </w:pPr>
            <w:r w:rsidRPr="00CC5E91">
              <w:rPr>
                <w:kern w:val="2"/>
                <w:szCs w:val="24"/>
              </w:rPr>
              <w:t xml:space="preserve">Ši Sutartis laikoma sudaryta ir įsigalioja nuo Sutarties pasirašymo dienos (antrosios Šalies pasirašymo dieną). </w:t>
            </w:r>
            <w:r w:rsidRPr="00CC5E91">
              <w:rPr>
                <w:b/>
                <w:bCs/>
                <w:szCs w:val="24"/>
              </w:rPr>
              <w:t>Sutartis galioja</w:t>
            </w:r>
            <w:r w:rsidRPr="00CC5E91">
              <w:rPr>
                <w:szCs w:val="24"/>
              </w:rPr>
              <w:t xml:space="preserve"> </w:t>
            </w:r>
            <w:r w:rsidR="00F4652E" w:rsidRPr="00CC5E91">
              <w:rPr>
                <w:b/>
                <w:bCs/>
                <w:szCs w:val="24"/>
              </w:rPr>
              <w:t>2</w:t>
            </w:r>
            <w:r w:rsidR="005C4DB6" w:rsidRPr="00CC5E91">
              <w:rPr>
                <w:b/>
                <w:bCs/>
                <w:szCs w:val="24"/>
              </w:rPr>
              <w:t>4</w:t>
            </w:r>
            <w:r w:rsidR="00214882" w:rsidRPr="00CC5E91">
              <w:rPr>
                <w:b/>
                <w:bCs/>
                <w:szCs w:val="24"/>
              </w:rPr>
              <w:t> </w:t>
            </w:r>
            <w:r w:rsidRPr="00CC5E91">
              <w:rPr>
                <w:b/>
                <w:bCs/>
                <w:szCs w:val="24"/>
              </w:rPr>
              <w:t>(</w:t>
            </w:r>
            <w:r w:rsidR="00840426" w:rsidRPr="00CC5E91">
              <w:rPr>
                <w:b/>
                <w:bCs/>
                <w:szCs w:val="24"/>
              </w:rPr>
              <w:t>dv</w:t>
            </w:r>
            <w:r w:rsidR="005C4DB6" w:rsidRPr="00CC5E91">
              <w:rPr>
                <w:b/>
                <w:bCs/>
                <w:szCs w:val="24"/>
              </w:rPr>
              <w:t xml:space="preserve">idešimt </w:t>
            </w:r>
            <w:r w:rsidR="005C4DB6" w:rsidRPr="00CC5E91">
              <w:rPr>
                <w:b/>
                <w:bCs/>
                <w:szCs w:val="24"/>
              </w:rPr>
              <w:lastRenderedPageBreak/>
              <w:t>keturis</w:t>
            </w:r>
            <w:r w:rsidRPr="00CC5E91">
              <w:rPr>
                <w:b/>
                <w:bCs/>
                <w:szCs w:val="24"/>
              </w:rPr>
              <w:t>)</w:t>
            </w:r>
            <w:r w:rsidRPr="00CC5E91">
              <w:rPr>
                <w:b/>
                <w:bCs/>
                <w:i/>
                <w:szCs w:val="24"/>
              </w:rPr>
              <w:t xml:space="preserve"> </w:t>
            </w:r>
            <w:r w:rsidR="00840426" w:rsidRPr="00CC5E91">
              <w:rPr>
                <w:b/>
                <w:bCs/>
                <w:szCs w:val="24"/>
              </w:rPr>
              <w:t>mėnesi</w:t>
            </w:r>
            <w:r w:rsidR="005C4DB6" w:rsidRPr="00CC5E91">
              <w:rPr>
                <w:b/>
                <w:bCs/>
                <w:szCs w:val="24"/>
              </w:rPr>
              <w:t>us</w:t>
            </w:r>
            <w:r w:rsidR="00840426" w:rsidRPr="00CC5E91">
              <w:rPr>
                <w:iCs/>
                <w:szCs w:val="24"/>
              </w:rPr>
              <w:t xml:space="preserve"> </w:t>
            </w:r>
            <w:r w:rsidRPr="00CC5E91">
              <w:rPr>
                <w:szCs w:val="24"/>
              </w:rPr>
              <w:t>nuo Sutarties įsigaliojimo dienos arba iki visiško Šalių įsipareigojimų įvykdymo.</w:t>
            </w:r>
          </w:p>
        </w:tc>
      </w:tr>
      <w:tr w:rsidR="00CC5E91" w:rsidRPr="00CC5E91" w14:paraId="56F6B5AD" w14:textId="77777777" w:rsidTr="006169DD">
        <w:trPr>
          <w:trHeight w:val="300"/>
        </w:trPr>
        <w:tc>
          <w:tcPr>
            <w:tcW w:w="2689" w:type="dxa"/>
            <w:vAlign w:val="center"/>
          </w:tcPr>
          <w:p w14:paraId="58DB9CB7" w14:textId="1B91986D" w:rsidR="00CC2DB9" w:rsidRPr="00CC5E91" w:rsidRDefault="00CC2DB9" w:rsidP="00CC5E91">
            <w:pPr>
              <w:rPr>
                <w:b/>
                <w:bCs/>
                <w:kern w:val="2"/>
                <w:szCs w:val="24"/>
              </w:rPr>
            </w:pPr>
            <w:r w:rsidRPr="00CC5E91">
              <w:rPr>
                <w:b/>
                <w:bCs/>
                <w:kern w:val="2"/>
                <w:szCs w:val="24"/>
              </w:rPr>
              <w:lastRenderedPageBreak/>
              <w:t>1</w:t>
            </w:r>
            <w:r w:rsidR="00092425" w:rsidRPr="00CC5E91">
              <w:rPr>
                <w:b/>
                <w:bCs/>
                <w:kern w:val="2"/>
                <w:szCs w:val="24"/>
              </w:rPr>
              <w:t>1</w:t>
            </w:r>
            <w:r w:rsidRPr="00CC5E91">
              <w:rPr>
                <w:b/>
                <w:bCs/>
                <w:kern w:val="2"/>
                <w:szCs w:val="24"/>
              </w:rPr>
              <w:t>.2. Sutarties galiojimo termino pratęsimas</w:t>
            </w:r>
          </w:p>
        </w:tc>
        <w:tc>
          <w:tcPr>
            <w:tcW w:w="7273" w:type="dxa"/>
            <w:gridSpan w:val="2"/>
            <w:vAlign w:val="center"/>
          </w:tcPr>
          <w:p w14:paraId="144C877E" w14:textId="22FDBAD5" w:rsidR="00CC2DB9" w:rsidRPr="00CC5E91" w:rsidRDefault="00CC2DB9" w:rsidP="00CC5E91">
            <w:pPr>
              <w:jc w:val="both"/>
              <w:rPr>
                <w:kern w:val="2"/>
                <w:szCs w:val="24"/>
              </w:rPr>
            </w:pPr>
            <w:r w:rsidRPr="00CC5E91">
              <w:rPr>
                <w:kern w:val="2"/>
                <w:szCs w:val="24"/>
              </w:rPr>
              <w:t>Netaikoma</w:t>
            </w:r>
          </w:p>
        </w:tc>
      </w:tr>
      <w:tr w:rsidR="00CC5E91" w:rsidRPr="00CC5E91" w14:paraId="3431EBDB" w14:textId="77777777" w:rsidTr="00092425">
        <w:trPr>
          <w:trHeight w:val="300"/>
        </w:trPr>
        <w:tc>
          <w:tcPr>
            <w:tcW w:w="9962" w:type="dxa"/>
            <w:gridSpan w:val="3"/>
          </w:tcPr>
          <w:p w14:paraId="51A4A3EF" w14:textId="25B4DFDC" w:rsidR="00CC2DB9" w:rsidRPr="00CC5E91" w:rsidRDefault="00CC2DB9" w:rsidP="00CC5E91">
            <w:pPr>
              <w:jc w:val="center"/>
              <w:rPr>
                <w:b/>
                <w:bCs/>
                <w:kern w:val="2"/>
                <w:szCs w:val="24"/>
              </w:rPr>
            </w:pPr>
            <w:r w:rsidRPr="00CC5E91">
              <w:rPr>
                <w:b/>
                <w:bCs/>
                <w:kern w:val="2"/>
                <w:szCs w:val="24"/>
              </w:rPr>
              <w:t>1</w:t>
            </w:r>
            <w:r w:rsidR="002F72F4" w:rsidRPr="00CC5E91">
              <w:rPr>
                <w:b/>
                <w:bCs/>
                <w:kern w:val="2"/>
                <w:szCs w:val="24"/>
              </w:rPr>
              <w:t>2</w:t>
            </w:r>
            <w:r w:rsidRPr="00CC5E91">
              <w:rPr>
                <w:b/>
                <w:bCs/>
                <w:kern w:val="2"/>
                <w:szCs w:val="24"/>
              </w:rPr>
              <w:t>. SUTARTIES NUTRAUKIMAS</w:t>
            </w:r>
          </w:p>
        </w:tc>
      </w:tr>
      <w:tr w:rsidR="00CC5E91" w:rsidRPr="00CC5E91" w14:paraId="1C1DD57F" w14:textId="77777777" w:rsidTr="006169DD">
        <w:trPr>
          <w:trHeight w:val="300"/>
        </w:trPr>
        <w:tc>
          <w:tcPr>
            <w:tcW w:w="2689" w:type="dxa"/>
            <w:vAlign w:val="center"/>
          </w:tcPr>
          <w:p w14:paraId="7A31F6D7" w14:textId="4AF1403B" w:rsidR="00CC2DB9" w:rsidRPr="00CC5E91" w:rsidRDefault="00CC2DB9" w:rsidP="00CC5E91">
            <w:pPr>
              <w:rPr>
                <w:b/>
                <w:bCs/>
                <w:kern w:val="2"/>
                <w:szCs w:val="24"/>
              </w:rPr>
            </w:pPr>
            <w:r w:rsidRPr="00CC5E91">
              <w:rPr>
                <w:b/>
                <w:bCs/>
                <w:kern w:val="2"/>
                <w:szCs w:val="24"/>
              </w:rPr>
              <w:t>1</w:t>
            </w:r>
            <w:r w:rsidR="002F72F4" w:rsidRPr="00CC5E91">
              <w:rPr>
                <w:b/>
                <w:bCs/>
                <w:kern w:val="2"/>
                <w:szCs w:val="24"/>
              </w:rPr>
              <w:t>2</w:t>
            </w:r>
            <w:r w:rsidRPr="00CC5E91">
              <w:rPr>
                <w:b/>
                <w:bCs/>
                <w:kern w:val="2"/>
                <w:szCs w:val="24"/>
              </w:rPr>
              <w:t>.1. Sutarties nutraukimo pagrindai</w:t>
            </w:r>
          </w:p>
        </w:tc>
        <w:tc>
          <w:tcPr>
            <w:tcW w:w="7273" w:type="dxa"/>
            <w:gridSpan w:val="2"/>
            <w:vAlign w:val="center"/>
          </w:tcPr>
          <w:p w14:paraId="1BAB77C1" w14:textId="0D726663" w:rsidR="00CC2DB9" w:rsidRPr="00CC5E91" w:rsidRDefault="00CC2DB9" w:rsidP="00CC5E91">
            <w:pPr>
              <w:jc w:val="both"/>
              <w:rPr>
                <w:kern w:val="2"/>
                <w:szCs w:val="24"/>
              </w:rPr>
            </w:pPr>
            <w:r w:rsidRPr="00CC5E91">
              <w:rPr>
                <w:kern w:val="2"/>
                <w:szCs w:val="24"/>
              </w:rPr>
              <w:t xml:space="preserve">Sutartis gali būti nutraukiama rašytiniu Šalių susitarimu arba vienašališkai, Bendrosiose sąlygose </w:t>
            </w:r>
            <w:r w:rsidR="008A0951" w:rsidRPr="00CC5E91">
              <w:rPr>
                <w:kern w:val="2"/>
                <w:szCs w:val="24"/>
              </w:rPr>
              <w:t xml:space="preserve">ir šiais Specialiosiose sąlygose nurodytais atvejais ir </w:t>
            </w:r>
            <w:r w:rsidRPr="00CC5E91">
              <w:rPr>
                <w:kern w:val="2"/>
                <w:szCs w:val="24"/>
              </w:rPr>
              <w:t>nustatyta tvarka.</w:t>
            </w:r>
          </w:p>
        </w:tc>
      </w:tr>
      <w:tr w:rsidR="00CC5E91" w:rsidRPr="00CC5E91" w14:paraId="24E3FCE2" w14:textId="77777777" w:rsidTr="006169DD">
        <w:trPr>
          <w:trHeight w:val="300"/>
        </w:trPr>
        <w:tc>
          <w:tcPr>
            <w:tcW w:w="2689" w:type="dxa"/>
            <w:vAlign w:val="center"/>
          </w:tcPr>
          <w:p w14:paraId="329B87DE" w14:textId="64253558" w:rsidR="00CC2DB9" w:rsidRPr="00CC5E91" w:rsidRDefault="00CC2DB9" w:rsidP="00CC5E91">
            <w:pPr>
              <w:rPr>
                <w:b/>
                <w:bCs/>
                <w:kern w:val="2"/>
                <w:szCs w:val="24"/>
              </w:rPr>
            </w:pPr>
            <w:r w:rsidRPr="00CC5E91">
              <w:rPr>
                <w:b/>
                <w:bCs/>
                <w:kern w:val="2"/>
                <w:szCs w:val="24"/>
              </w:rPr>
              <w:t>1</w:t>
            </w:r>
            <w:r w:rsidR="002F72F4" w:rsidRPr="00CC5E91">
              <w:rPr>
                <w:b/>
                <w:bCs/>
                <w:kern w:val="2"/>
                <w:szCs w:val="24"/>
              </w:rPr>
              <w:t>2</w:t>
            </w:r>
            <w:r w:rsidRPr="00CC5E91">
              <w:rPr>
                <w:b/>
                <w:bCs/>
                <w:kern w:val="2"/>
                <w:szCs w:val="24"/>
              </w:rPr>
              <w:t>.2. Esminiai Sutarties pažeidimai</w:t>
            </w:r>
          </w:p>
        </w:tc>
        <w:tc>
          <w:tcPr>
            <w:tcW w:w="7273" w:type="dxa"/>
            <w:gridSpan w:val="2"/>
          </w:tcPr>
          <w:p w14:paraId="1B4D4FE3" w14:textId="0E7A5F20" w:rsidR="00CC2DB9" w:rsidRPr="00CC5E91" w:rsidRDefault="00CC2DB9" w:rsidP="00CC5E91">
            <w:pPr>
              <w:jc w:val="both"/>
              <w:rPr>
                <w:kern w:val="2"/>
                <w:szCs w:val="24"/>
              </w:rPr>
            </w:pPr>
            <w:r w:rsidRPr="00CC5E91">
              <w:rPr>
                <w:kern w:val="2"/>
                <w:szCs w:val="24"/>
              </w:rPr>
              <w:t>11.2.1. jeigu Tiekėjas nevykdo prisiimtų įsipareigojimų už Sutartyje nustatytą Sutarties kainą/įkainius;</w:t>
            </w:r>
          </w:p>
          <w:p w14:paraId="1C157B03" w14:textId="09DA5210" w:rsidR="00CC2DB9" w:rsidRPr="00CC5E91" w:rsidRDefault="00CC2DB9" w:rsidP="00CC5E91">
            <w:pPr>
              <w:tabs>
                <w:tab w:val="left" w:pos="567"/>
                <w:tab w:val="left" w:pos="851"/>
                <w:tab w:val="left" w:pos="992"/>
                <w:tab w:val="left" w:pos="1134"/>
              </w:tabs>
              <w:jc w:val="both"/>
              <w:rPr>
                <w:rFonts w:eastAsia="Arial"/>
                <w:kern w:val="2"/>
                <w:szCs w:val="24"/>
              </w:rPr>
            </w:pPr>
            <w:r w:rsidRPr="00CC5E91">
              <w:rPr>
                <w:rFonts w:eastAsia="Arial"/>
                <w:kern w:val="2"/>
                <w:szCs w:val="24"/>
              </w:rPr>
              <w:t>11.2.2. jeigu Tiekėjas pažeidžia Prekių pristatymo terminus ir priskaičiuotų netesybų už vėlavimą suma viršija 20 (dvidešimt) proc. Pradinės sutarties vertės;</w:t>
            </w:r>
          </w:p>
          <w:p w14:paraId="7F1CD1F7" w14:textId="178AD4C1" w:rsidR="00CC2DB9" w:rsidRPr="00CC5E91" w:rsidRDefault="00CC2DB9" w:rsidP="00CC5E91">
            <w:pPr>
              <w:tabs>
                <w:tab w:val="left" w:pos="567"/>
                <w:tab w:val="left" w:pos="851"/>
                <w:tab w:val="left" w:pos="992"/>
                <w:tab w:val="left" w:pos="1134"/>
              </w:tabs>
              <w:jc w:val="both"/>
              <w:rPr>
                <w:rFonts w:eastAsia="Arial"/>
                <w:kern w:val="2"/>
                <w:szCs w:val="24"/>
              </w:rPr>
            </w:pPr>
            <w:r w:rsidRPr="00CC5E91">
              <w:rPr>
                <w:rFonts w:eastAsia="Arial"/>
                <w:kern w:val="2"/>
                <w:szCs w:val="24"/>
              </w:rPr>
              <w:t>11.2.3. Tiekėjas pažeidžia Prekių pristatymo terminus ir dėl Prekių pristatymo vėlavimo Prekės tampa nebereikalingos;</w:t>
            </w:r>
          </w:p>
          <w:p w14:paraId="0CD06572" w14:textId="4410B8A5" w:rsidR="00CC2DB9" w:rsidRPr="00CC5E91" w:rsidRDefault="00CC2DB9" w:rsidP="00CC5E91">
            <w:pPr>
              <w:tabs>
                <w:tab w:val="left" w:pos="567"/>
                <w:tab w:val="left" w:pos="851"/>
                <w:tab w:val="left" w:pos="992"/>
                <w:tab w:val="left" w:pos="1134"/>
              </w:tabs>
              <w:jc w:val="both"/>
              <w:rPr>
                <w:rFonts w:eastAsia="Arial"/>
                <w:kern w:val="2"/>
                <w:szCs w:val="24"/>
              </w:rPr>
            </w:pPr>
            <w:r w:rsidRPr="00CC5E91">
              <w:rPr>
                <w:rFonts w:eastAsia="Arial"/>
                <w:kern w:val="2"/>
                <w:szCs w:val="24"/>
              </w:rPr>
              <w:t>11.2.4. Tiekėjas pažeidžia šios Sutarties nuostatas, reglamentuojančias konkurenciją, intelektinės nuosavybės ar konfidencialios informacijos valdymą;</w:t>
            </w:r>
          </w:p>
          <w:p w14:paraId="31D0734C" w14:textId="50886530" w:rsidR="00CC2DB9" w:rsidRPr="00CC5E91" w:rsidRDefault="00CC2DB9" w:rsidP="00CC5E91">
            <w:pPr>
              <w:jc w:val="both"/>
              <w:rPr>
                <w:rFonts w:eastAsia="Arial"/>
                <w:kern w:val="2"/>
                <w:szCs w:val="24"/>
              </w:rPr>
            </w:pPr>
            <w:r w:rsidRPr="00CC5E91">
              <w:rPr>
                <w:rFonts w:eastAsia="Arial"/>
                <w:kern w:val="2"/>
                <w:szCs w:val="24"/>
              </w:rPr>
              <w:t>11.2.5. Tiekėjas pažeidžia Bendrųjų sąlygų nuostatas dėl Sutarties vykdymui pasitelkiamų naujų subtiekėjų ir (ar specialistų)/esamų subtiekėjų ir (ar) specialistų keitimo.</w:t>
            </w:r>
          </w:p>
        </w:tc>
      </w:tr>
      <w:tr w:rsidR="00CC5E91" w:rsidRPr="00CC5E91" w14:paraId="332A2B36" w14:textId="77777777" w:rsidTr="00092425">
        <w:trPr>
          <w:trHeight w:val="300"/>
        </w:trPr>
        <w:tc>
          <w:tcPr>
            <w:tcW w:w="9962" w:type="dxa"/>
            <w:gridSpan w:val="3"/>
          </w:tcPr>
          <w:p w14:paraId="59692E83" w14:textId="0F336B81" w:rsidR="00CC2DB9" w:rsidRPr="00CC5E91" w:rsidRDefault="00CC2DB9" w:rsidP="00CC5E91">
            <w:pPr>
              <w:jc w:val="center"/>
              <w:rPr>
                <w:kern w:val="2"/>
                <w:szCs w:val="24"/>
              </w:rPr>
            </w:pPr>
            <w:r w:rsidRPr="00CC5E91">
              <w:rPr>
                <w:b/>
                <w:bCs/>
                <w:kern w:val="2"/>
                <w:szCs w:val="24"/>
              </w:rPr>
              <w:t>1</w:t>
            </w:r>
            <w:r w:rsidR="0068170A" w:rsidRPr="00CC5E91">
              <w:rPr>
                <w:b/>
                <w:bCs/>
                <w:kern w:val="2"/>
                <w:szCs w:val="24"/>
              </w:rPr>
              <w:t>3</w:t>
            </w:r>
            <w:r w:rsidRPr="00CC5E91">
              <w:rPr>
                <w:b/>
                <w:bCs/>
                <w:kern w:val="2"/>
                <w:szCs w:val="24"/>
              </w:rPr>
              <w:t xml:space="preserve">. APLINKOSAUGINIAI IR SOCIALINIAI KRITERIJAI </w:t>
            </w:r>
            <w:r w:rsidRPr="00CC5E91">
              <w:rPr>
                <w:kern w:val="2"/>
                <w:szCs w:val="24"/>
              </w:rPr>
              <w:t>(taikoma, jeigu aplinkosauginiai ir (arba) socialiniai kriterijai nustatomi kaip Sutarties vykdymo sąlygos)</w:t>
            </w:r>
          </w:p>
        </w:tc>
      </w:tr>
      <w:tr w:rsidR="00CC5E91" w:rsidRPr="00CC5E91" w14:paraId="208A2212" w14:textId="77777777" w:rsidTr="006169DD">
        <w:trPr>
          <w:trHeight w:val="300"/>
        </w:trPr>
        <w:tc>
          <w:tcPr>
            <w:tcW w:w="2689" w:type="dxa"/>
          </w:tcPr>
          <w:p w14:paraId="73C8855D" w14:textId="56972DA7" w:rsidR="008800CA" w:rsidRPr="00CC5E91" w:rsidRDefault="008800CA" w:rsidP="00CC5E91">
            <w:pPr>
              <w:rPr>
                <w:b/>
                <w:bCs/>
                <w:kern w:val="2"/>
                <w:szCs w:val="24"/>
              </w:rPr>
            </w:pPr>
            <w:r w:rsidRPr="00CC5E91">
              <w:rPr>
                <w:b/>
                <w:bCs/>
                <w:szCs w:val="24"/>
              </w:rPr>
              <w:t>13.1. Aplinkosauginių kriterijų nustatymo teisinis pagrindas</w:t>
            </w:r>
          </w:p>
        </w:tc>
        <w:tc>
          <w:tcPr>
            <w:tcW w:w="7273" w:type="dxa"/>
            <w:gridSpan w:val="2"/>
            <w:vAlign w:val="center"/>
          </w:tcPr>
          <w:p w14:paraId="4A7EAE86" w14:textId="679196EF" w:rsidR="008800CA" w:rsidRDefault="00983CE3" w:rsidP="00CC5E91">
            <w:pPr>
              <w:jc w:val="both"/>
              <w:rPr>
                <w:rFonts w:eastAsia="Calibri"/>
                <w:szCs w:val="24"/>
              </w:rPr>
            </w:pPr>
            <w:r w:rsidRPr="00CC5E91">
              <w:rPr>
                <w:kern w:val="2"/>
                <w:szCs w:val="24"/>
                <w:shd w:val="clear" w:color="auto" w:fill="FFFFFF"/>
              </w:rPr>
              <w:t xml:space="preserve">Aplinkosauginiai kriterijai Prekėms nustatomi vadovaujantis </w:t>
            </w:r>
            <w:r w:rsidRPr="00CC5E91">
              <w:rPr>
                <w:kern w:val="2"/>
                <w:szCs w:val="24"/>
              </w:rPr>
              <w:t>Aplinkos apsaugos kriterijų taikymo, vykdant žaliuosius pirkimus, tvarkos aprašo, patvirtinto 2011 m. birželio 28 d. įsakymu D1-508</w:t>
            </w:r>
            <w:r w:rsidRPr="00CC5E91">
              <w:rPr>
                <w:kern w:val="2"/>
                <w:szCs w:val="24"/>
                <w:shd w:val="clear" w:color="auto" w:fill="FFFFFF"/>
              </w:rPr>
              <w:t xml:space="preserve"> „Dėl Aplinkos apsaugos kriterijų taikymo, vykdant žaliuosius pirkimus, tvarkos aprašo patvirtinimo“ 4.4.4</w:t>
            </w:r>
            <w:r w:rsidR="005D356A">
              <w:rPr>
                <w:kern w:val="2"/>
                <w:szCs w:val="24"/>
                <w:shd w:val="clear" w:color="auto" w:fill="FFFFFF"/>
              </w:rPr>
              <w:t>.</w:t>
            </w:r>
            <w:r w:rsidR="004674FD">
              <w:rPr>
                <w:kern w:val="2"/>
                <w:szCs w:val="24"/>
                <w:shd w:val="clear" w:color="auto" w:fill="FFFFFF"/>
              </w:rPr>
              <w:t>4</w:t>
            </w:r>
            <w:r w:rsidRPr="00CC5E91">
              <w:rPr>
                <w:kern w:val="2"/>
                <w:szCs w:val="24"/>
                <w:shd w:val="clear" w:color="auto" w:fill="FFFFFF"/>
              </w:rPr>
              <w:t xml:space="preserve"> papunkčiu</w:t>
            </w:r>
            <w:r w:rsidR="004674FD">
              <w:rPr>
                <w:kern w:val="2"/>
                <w:szCs w:val="24"/>
                <w:shd w:val="clear" w:color="auto" w:fill="FFFFFF"/>
              </w:rPr>
              <w:t>.</w:t>
            </w:r>
            <w:r w:rsidRPr="00CC5E91">
              <w:rPr>
                <w:kern w:val="2"/>
                <w:szCs w:val="24"/>
                <w:shd w:val="clear" w:color="auto" w:fill="FFFFFF"/>
              </w:rPr>
              <w:t xml:space="preserve"> </w:t>
            </w:r>
            <w:r w:rsidRPr="00CC5E91">
              <w:rPr>
                <w:rFonts w:eastAsia="Calibri"/>
                <w:b/>
                <w:bCs/>
                <w:szCs w:val="24"/>
              </w:rPr>
              <w:t>Prekių pirkime taikomi šie žaliojo pirkimo reikalavimai:</w:t>
            </w:r>
            <w:r w:rsidRPr="00CC5E91">
              <w:rPr>
                <w:rFonts w:eastAsia="Calibri"/>
                <w:szCs w:val="24"/>
              </w:rPr>
              <w:t xml:space="preserve"> sutartis turės būti pasirašoma el. parašais, sutarties vykdymo metu teikiami Prekių užsakymai, Prekių </w:t>
            </w:r>
            <w:proofErr w:type="spellStart"/>
            <w:r w:rsidRPr="00CC5E91">
              <w:rPr>
                <w:rFonts w:eastAsia="Calibri"/>
                <w:szCs w:val="24"/>
              </w:rPr>
              <w:t>defektavimo</w:t>
            </w:r>
            <w:proofErr w:type="spellEnd"/>
            <w:r w:rsidRPr="00CC5E91">
              <w:rPr>
                <w:rFonts w:eastAsia="Calibri"/>
                <w:szCs w:val="24"/>
              </w:rPr>
              <w:t xml:space="preserve"> aktai (jei reikalaujama), turės būti el. formos ir su tuo susijęs susirašinėjimas turės vykti tik el. paštu ar kitomis elektroninėmis priemonėmis, sąskaitos faktūros turės būti pateikiamos tik elektronine forma</w:t>
            </w:r>
            <w:r w:rsidR="004674FD">
              <w:rPr>
                <w:rFonts w:eastAsia="Calibri"/>
                <w:szCs w:val="24"/>
              </w:rPr>
              <w:t xml:space="preserve"> SABIS sistemoje</w:t>
            </w:r>
            <w:r w:rsidRPr="00CC5E91">
              <w:rPr>
                <w:rFonts w:eastAsia="Calibri"/>
                <w:szCs w:val="24"/>
              </w:rPr>
              <w:t>.</w:t>
            </w:r>
          </w:p>
          <w:p w14:paraId="5C311D2B" w14:textId="77777777" w:rsidR="005D356A" w:rsidRDefault="005D356A" w:rsidP="005D356A">
            <w:pPr>
              <w:jc w:val="both"/>
              <w:rPr>
                <w:b/>
                <w:bCs/>
                <w:kern w:val="2"/>
                <w:szCs w:val="24"/>
              </w:rPr>
            </w:pPr>
            <w:r w:rsidRPr="005D356A">
              <w:rPr>
                <w:b/>
                <w:bCs/>
                <w:kern w:val="2"/>
                <w:szCs w:val="24"/>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w:t>
            </w:r>
          </w:p>
          <w:p w14:paraId="32BEAE07" w14:textId="35CB881A" w:rsidR="005D356A" w:rsidRPr="005D356A" w:rsidRDefault="005D356A" w:rsidP="005D356A">
            <w:pPr>
              <w:jc w:val="both"/>
              <w:rPr>
                <w:b/>
                <w:bCs/>
                <w:kern w:val="2"/>
                <w:szCs w:val="24"/>
              </w:rPr>
            </w:pPr>
            <w:r w:rsidRPr="005D356A">
              <w:rPr>
                <w:b/>
                <w:bCs/>
                <w:kern w:val="2"/>
                <w:szCs w:val="24"/>
              </w:rPr>
              <w:t>Tiekėjui taikoma Specialiųjų sąlygų 9.5 punkte nurodyto dydžio bauda.</w:t>
            </w:r>
          </w:p>
          <w:p w14:paraId="6EB13D50" w14:textId="2E603162" w:rsidR="005D356A" w:rsidRPr="00CC5E91" w:rsidRDefault="005D356A" w:rsidP="00CC5E91">
            <w:pPr>
              <w:jc w:val="both"/>
              <w:rPr>
                <w:b/>
                <w:bCs/>
                <w:kern w:val="2"/>
                <w:szCs w:val="24"/>
              </w:rPr>
            </w:pPr>
          </w:p>
        </w:tc>
      </w:tr>
      <w:tr w:rsidR="00CC5E91" w:rsidRPr="00CC5E91" w14:paraId="6D820979" w14:textId="77777777" w:rsidTr="006169DD">
        <w:trPr>
          <w:trHeight w:val="300"/>
        </w:trPr>
        <w:tc>
          <w:tcPr>
            <w:tcW w:w="2689" w:type="dxa"/>
            <w:vAlign w:val="center"/>
          </w:tcPr>
          <w:p w14:paraId="6E49D7B1" w14:textId="77BA6258" w:rsidR="008800CA" w:rsidRPr="00CC5E91" w:rsidRDefault="008800CA" w:rsidP="00CC5E91">
            <w:pPr>
              <w:rPr>
                <w:b/>
                <w:bCs/>
                <w:kern w:val="2"/>
                <w:szCs w:val="24"/>
              </w:rPr>
            </w:pPr>
            <w:r w:rsidRPr="00CC5E91">
              <w:rPr>
                <w:b/>
                <w:bCs/>
                <w:szCs w:val="24"/>
              </w:rPr>
              <w:lastRenderedPageBreak/>
              <w:t>13.2. Su perkamomis Prekėmis susiję socialiniai kriterijai</w:t>
            </w:r>
          </w:p>
        </w:tc>
        <w:tc>
          <w:tcPr>
            <w:tcW w:w="7273" w:type="dxa"/>
            <w:gridSpan w:val="2"/>
            <w:vAlign w:val="center"/>
          </w:tcPr>
          <w:p w14:paraId="257AA7BF" w14:textId="4E45C98E" w:rsidR="008800CA" w:rsidRPr="00CC5E91" w:rsidRDefault="008800CA" w:rsidP="00CC5E91">
            <w:pPr>
              <w:rPr>
                <w:szCs w:val="24"/>
                <w:shd w:val="clear" w:color="auto" w:fill="FFFFFF"/>
              </w:rPr>
            </w:pPr>
            <w:r w:rsidRPr="00CC5E91">
              <w:rPr>
                <w:szCs w:val="24"/>
                <w:shd w:val="clear" w:color="auto" w:fill="FFFFFF"/>
              </w:rPr>
              <w:t>Netaikoma</w:t>
            </w:r>
          </w:p>
        </w:tc>
      </w:tr>
      <w:tr w:rsidR="00CC5E91" w:rsidRPr="00CC5E91" w14:paraId="200D2BC2" w14:textId="77777777" w:rsidTr="00092425">
        <w:trPr>
          <w:trHeight w:val="300"/>
        </w:trPr>
        <w:tc>
          <w:tcPr>
            <w:tcW w:w="9962" w:type="dxa"/>
            <w:gridSpan w:val="3"/>
          </w:tcPr>
          <w:p w14:paraId="1BE937BA" w14:textId="7C396B7E" w:rsidR="008800CA" w:rsidRPr="00CC5E91" w:rsidRDefault="008800CA" w:rsidP="00CC5E91">
            <w:pPr>
              <w:jc w:val="center"/>
              <w:rPr>
                <w:b/>
                <w:bCs/>
                <w:kern w:val="2"/>
                <w:szCs w:val="24"/>
              </w:rPr>
            </w:pPr>
            <w:r w:rsidRPr="00CC5E91">
              <w:rPr>
                <w:b/>
                <w:bCs/>
                <w:kern w:val="2"/>
                <w:szCs w:val="24"/>
              </w:rPr>
              <w:t>14. BENDRŲJŲ SĄLYGŲ PAKEITIMAI IR PAPILDYMAI</w:t>
            </w:r>
          </w:p>
          <w:p w14:paraId="5D0B92D7" w14:textId="2AA8FF99" w:rsidR="008800CA" w:rsidRPr="00CC5E91" w:rsidRDefault="008800CA" w:rsidP="00CC5E91">
            <w:pPr>
              <w:jc w:val="center"/>
              <w:rPr>
                <w:kern w:val="2"/>
                <w:szCs w:val="24"/>
              </w:rPr>
            </w:pPr>
            <w:r w:rsidRPr="00CC5E91">
              <w:rPr>
                <w:kern w:val="2"/>
                <w:szCs w:val="24"/>
              </w:rPr>
              <w:t>(jeigu būtina dėl konkretaus Sutarties dalyko specifikos)</w:t>
            </w:r>
          </w:p>
        </w:tc>
      </w:tr>
      <w:tr w:rsidR="00CC5E91" w:rsidRPr="00CC5E91" w14:paraId="1477623A" w14:textId="77777777" w:rsidTr="006169DD">
        <w:trPr>
          <w:trHeight w:val="300"/>
        </w:trPr>
        <w:tc>
          <w:tcPr>
            <w:tcW w:w="2689" w:type="dxa"/>
            <w:vAlign w:val="center"/>
          </w:tcPr>
          <w:p w14:paraId="4F921791" w14:textId="09B1D927" w:rsidR="00373E1D" w:rsidRPr="00CC5E91" w:rsidRDefault="00373E1D" w:rsidP="00CC5E91">
            <w:pPr>
              <w:rPr>
                <w:b/>
                <w:bCs/>
                <w:kern w:val="2"/>
                <w:szCs w:val="24"/>
              </w:rPr>
            </w:pPr>
            <w:r w:rsidRPr="00CC5E91">
              <w:rPr>
                <w:b/>
                <w:bCs/>
                <w:szCs w:val="24"/>
              </w:rPr>
              <w:t>14.1.</w:t>
            </w:r>
          </w:p>
        </w:tc>
        <w:tc>
          <w:tcPr>
            <w:tcW w:w="7273" w:type="dxa"/>
            <w:gridSpan w:val="2"/>
          </w:tcPr>
          <w:p w14:paraId="40AB8E51" w14:textId="4CFAAA8D" w:rsidR="00373E1D" w:rsidRPr="00CC5E91" w:rsidRDefault="00373E1D" w:rsidP="00CC5E91">
            <w:pPr>
              <w:jc w:val="both"/>
              <w:rPr>
                <w:szCs w:val="24"/>
              </w:rPr>
            </w:pPr>
            <w:r w:rsidRPr="00CC5E91">
              <w:rPr>
                <w:szCs w:val="24"/>
              </w:rPr>
              <w:t>Šalys susitaria pakeisti Sutarties Bendrųjų sąlygų 6.2.3.1.</w:t>
            </w:r>
            <w:r w:rsidR="008F5FCF" w:rsidRPr="00CC5E91">
              <w:rPr>
                <w:szCs w:val="24"/>
              </w:rPr>
              <w:t xml:space="preserve"> ir</w:t>
            </w:r>
            <w:r w:rsidRPr="00CC5E91">
              <w:rPr>
                <w:szCs w:val="24"/>
              </w:rPr>
              <w:t xml:space="preserve"> 6.2.7.</w:t>
            </w:r>
            <w:r w:rsidR="00C269D3" w:rsidRPr="00CC5E91">
              <w:rPr>
                <w:szCs w:val="24"/>
              </w:rPr>
              <w:t> </w:t>
            </w:r>
            <w:r w:rsidRPr="00CC5E91">
              <w:rPr>
                <w:szCs w:val="24"/>
              </w:rPr>
              <w:t>punktus ir išdėstyti juos nauja redakcija:</w:t>
            </w:r>
          </w:p>
          <w:p w14:paraId="107F9837" w14:textId="476DCE86" w:rsidR="00373E1D" w:rsidRPr="00CC5E91" w:rsidRDefault="00373E1D" w:rsidP="00CC5E91">
            <w:pPr>
              <w:jc w:val="both"/>
              <w:rPr>
                <w:szCs w:val="24"/>
              </w:rPr>
            </w:pPr>
            <w:r w:rsidRPr="00CC5E91">
              <w:rPr>
                <w:szCs w:val="24"/>
              </w:rPr>
              <w:t>„6.2.3.1.</w:t>
            </w:r>
            <w:r w:rsidR="008F5FCF" w:rsidRPr="00CC5E91">
              <w:rPr>
                <w:szCs w:val="24"/>
              </w:rPr>
              <w:t xml:space="preserve"> </w:t>
            </w:r>
            <w:r w:rsidRPr="00CC5E91">
              <w:rPr>
                <w:szCs w:val="24"/>
              </w:rPr>
              <w:t>ne vėliau kaip per 10 (dešimt) darbo dienų nuo faktinio Prekių perdavimo priimti Prekes, pasirašydamas Prekių perdavimo–priėmimo aktą; arba“</w:t>
            </w:r>
            <w:r w:rsidR="00C269D3" w:rsidRPr="00CC5E91">
              <w:rPr>
                <w:szCs w:val="24"/>
              </w:rPr>
              <w:t>;</w:t>
            </w:r>
          </w:p>
          <w:p w14:paraId="329EE301" w14:textId="6502CEE2" w:rsidR="00373E1D" w:rsidRPr="00CC5E91" w:rsidRDefault="00373E1D" w:rsidP="00CC5E91">
            <w:pPr>
              <w:jc w:val="both"/>
              <w:rPr>
                <w:szCs w:val="24"/>
              </w:rPr>
            </w:pPr>
            <w:r w:rsidRPr="00CC5E91">
              <w:rPr>
                <w:szCs w:val="24"/>
              </w:rPr>
              <w:t>„6.2.7.</w:t>
            </w:r>
            <w:r w:rsidR="008F5FCF" w:rsidRPr="00CC5E91">
              <w:rPr>
                <w:szCs w:val="24"/>
              </w:rPr>
              <w:t xml:space="preserve"> </w:t>
            </w:r>
            <w:r w:rsidRPr="00CC5E91">
              <w:rPr>
                <w:szCs w:val="24"/>
              </w:rPr>
              <w:t>Jeigu Pirkėjas per 10</w:t>
            </w:r>
            <w:r w:rsidR="008F5FCF" w:rsidRPr="00CC5E91">
              <w:rPr>
                <w:szCs w:val="24"/>
              </w:rPr>
              <w:t xml:space="preserve"> </w:t>
            </w:r>
            <w:r w:rsidRPr="00CC5E91">
              <w:rPr>
                <w:szCs w:val="24"/>
              </w:rPr>
              <w:t>(dešimt) darbo dienų nepateikia (neišsiunčia) Tiekėjui Defektų akto, laikoma, kad Pirkėjas Prekes priėmė ir joms pretenzijų neturi.“</w:t>
            </w:r>
          </w:p>
        </w:tc>
      </w:tr>
      <w:tr w:rsidR="00CC5E91" w:rsidRPr="00CC5E91" w14:paraId="271BD0C6" w14:textId="77777777" w:rsidTr="006169DD">
        <w:trPr>
          <w:trHeight w:val="300"/>
        </w:trPr>
        <w:tc>
          <w:tcPr>
            <w:tcW w:w="2689" w:type="dxa"/>
            <w:vAlign w:val="center"/>
          </w:tcPr>
          <w:p w14:paraId="40B14107" w14:textId="3053BF23" w:rsidR="00373E1D" w:rsidRPr="00CC5E91" w:rsidRDefault="00373E1D" w:rsidP="00CC5E91">
            <w:pPr>
              <w:rPr>
                <w:b/>
                <w:bCs/>
                <w:kern w:val="2"/>
                <w:szCs w:val="24"/>
              </w:rPr>
            </w:pPr>
            <w:r w:rsidRPr="00CC5E91">
              <w:rPr>
                <w:b/>
                <w:bCs/>
                <w:szCs w:val="24"/>
              </w:rPr>
              <w:t>14.</w:t>
            </w:r>
            <w:r w:rsidR="0028239A">
              <w:rPr>
                <w:b/>
                <w:bCs/>
                <w:szCs w:val="24"/>
              </w:rPr>
              <w:t>2</w:t>
            </w:r>
            <w:r w:rsidRPr="00CC5E91">
              <w:rPr>
                <w:b/>
                <w:bCs/>
                <w:szCs w:val="24"/>
              </w:rPr>
              <w:t>.</w:t>
            </w:r>
          </w:p>
        </w:tc>
        <w:tc>
          <w:tcPr>
            <w:tcW w:w="7273" w:type="dxa"/>
            <w:gridSpan w:val="2"/>
          </w:tcPr>
          <w:p w14:paraId="6B1887BA" w14:textId="1FF4B433" w:rsidR="00373E1D" w:rsidRPr="00CC5E91" w:rsidRDefault="00373E1D" w:rsidP="00CC5E91">
            <w:pPr>
              <w:jc w:val="both"/>
              <w:rPr>
                <w:kern w:val="2"/>
                <w:szCs w:val="24"/>
              </w:rPr>
            </w:pPr>
            <w:r w:rsidRPr="00CC5E91">
              <w:rPr>
                <w:szCs w:val="24"/>
              </w:rPr>
              <w:t>Sutarties Bendrosiose sąlygose nurodytos alternatyvios nuostatos (su prierašu „jei taikoma“ ir pan.) taikomos tik tokiu atveju, jeigu jos konkrečiai aprašomos Sutarties Specialiosiose sąlygose.</w:t>
            </w:r>
          </w:p>
        </w:tc>
      </w:tr>
      <w:tr w:rsidR="00CC5E91" w:rsidRPr="00CC5E91" w14:paraId="716AB750" w14:textId="77777777" w:rsidTr="00092425">
        <w:trPr>
          <w:trHeight w:val="300"/>
        </w:trPr>
        <w:tc>
          <w:tcPr>
            <w:tcW w:w="9962" w:type="dxa"/>
            <w:gridSpan w:val="3"/>
          </w:tcPr>
          <w:p w14:paraId="42FFFBC6" w14:textId="740F7C31" w:rsidR="00373E1D" w:rsidRPr="00CC5E91" w:rsidRDefault="00373E1D" w:rsidP="00CC5E91">
            <w:pPr>
              <w:jc w:val="center"/>
              <w:rPr>
                <w:b/>
                <w:bCs/>
                <w:kern w:val="2"/>
                <w:szCs w:val="24"/>
              </w:rPr>
            </w:pPr>
            <w:bookmarkStart w:id="4" w:name="_Hlk223092031"/>
            <w:r w:rsidRPr="00CC5E91">
              <w:rPr>
                <w:b/>
                <w:bCs/>
                <w:kern w:val="2"/>
                <w:szCs w:val="24"/>
              </w:rPr>
              <w:t>15. SUTARTIES PRIEDAI</w:t>
            </w:r>
          </w:p>
        </w:tc>
      </w:tr>
      <w:tr w:rsidR="00CC5E91" w:rsidRPr="00CC5E91" w14:paraId="14FE5258" w14:textId="77777777" w:rsidTr="006169DD">
        <w:trPr>
          <w:trHeight w:val="300"/>
        </w:trPr>
        <w:tc>
          <w:tcPr>
            <w:tcW w:w="2689" w:type="dxa"/>
          </w:tcPr>
          <w:p w14:paraId="260776D8" w14:textId="075261D7" w:rsidR="00A85377" w:rsidRPr="00CC5E91" w:rsidRDefault="00A85377" w:rsidP="00CC5E91">
            <w:pPr>
              <w:rPr>
                <w:b/>
                <w:bCs/>
                <w:kern w:val="2"/>
                <w:szCs w:val="24"/>
              </w:rPr>
            </w:pPr>
            <w:r w:rsidRPr="00CC5E91">
              <w:rPr>
                <w:b/>
                <w:bCs/>
                <w:kern w:val="2"/>
                <w:szCs w:val="24"/>
              </w:rPr>
              <w:t>15.1. Priedas Nr. 1</w:t>
            </w:r>
          </w:p>
        </w:tc>
        <w:tc>
          <w:tcPr>
            <w:tcW w:w="7273" w:type="dxa"/>
            <w:gridSpan w:val="2"/>
          </w:tcPr>
          <w:p w14:paraId="0766FCD6" w14:textId="180082A1" w:rsidR="00A85377" w:rsidRPr="003641FE" w:rsidRDefault="003641FE" w:rsidP="00CC5E91">
            <w:pPr>
              <w:rPr>
                <w:i/>
                <w:iCs/>
                <w:kern w:val="2"/>
                <w:szCs w:val="24"/>
              </w:rPr>
            </w:pPr>
            <w:r w:rsidRPr="003641FE">
              <w:rPr>
                <w:i/>
                <w:iCs/>
                <w:kern w:val="2"/>
                <w:szCs w:val="24"/>
              </w:rPr>
              <w:t>P</w:t>
            </w:r>
            <w:r w:rsidRPr="003641FE">
              <w:rPr>
                <w:i/>
                <w:iCs/>
                <w:szCs w:val="24"/>
              </w:rPr>
              <w:t xml:space="preserve">ripučiamosios palapinės su papildoma įranga </w:t>
            </w:r>
            <w:r w:rsidRPr="003641FE">
              <w:rPr>
                <w:i/>
                <w:iCs/>
                <w:kern w:val="2"/>
                <w:szCs w:val="24"/>
              </w:rPr>
              <w:t>techninė specifikacija</w:t>
            </w:r>
          </w:p>
        </w:tc>
      </w:tr>
      <w:tr w:rsidR="00CC5E91" w:rsidRPr="00CC5E91" w14:paraId="313944BD" w14:textId="77777777" w:rsidTr="006169DD">
        <w:trPr>
          <w:trHeight w:val="300"/>
        </w:trPr>
        <w:tc>
          <w:tcPr>
            <w:tcW w:w="2689" w:type="dxa"/>
          </w:tcPr>
          <w:p w14:paraId="7BA9C113" w14:textId="16E0BF73" w:rsidR="00A85377" w:rsidRPr="00CC5E91" w:rsidRDefault="00A85377" w:rsidP="00CC5E91">
            <w:pPr>
              <w:rPr>
                <w:b/>
                <w:bCs/>
                <w:kern w:val="2"/>
                <w:szCs w:val="24"/>
              </w:rPr>
            </w:pPr>
            <w:r w:rsidRPr="00CC5E91">
              <w:rPr>
                <w:b/>
                <w:bCs/>
                <w:kern w:val="2"/>
                <w:szCs w:val="24"/>
              </w:rPr>
              <w:t>15.2. Priedas Nr. 2</w:t>
            </w:r>
          </w:p>
        </w:tc>
        <w:tc>
          <w:tcPr>
            <w:tcW w:w="7273" w:type="dxa"/>
            <w:gridSpan w:val="2"/>
          </w:tcPr>
          <w:p w14:paraId="3A60DE34" w14:textId="37F3667A" w:rsidR="00A85377" w:rsidRPr="00CC5E91" w:rsidRDefault="00A85377" w:rsidP="00CC5E91">
            <w:pPr>
              <w:rPr>
                <w:kern w:val="2"/>
                <w:szCs w:val="24"/>
              </w:rPr>
            </w:pPr>
            <w:r w:rsidRPr="00CC5E91">
              <w:rPr>
                <w:i/>
                <w:iCs/>
                <w:szCs w:val="24"/>
              </w:rPr>
              <w:t>Užsakymo formos pavyzdys</w:t>
            </w:r>
          </w:p>
        </w:tc>
      </w:tr>
      <w:tr w:rsidR="00CC5E91" w:rsidRPr="00CC5E91" w14:paraId="62F5B91B" w14:textId="77777777" w:rsidTr="006169DD">
        <w:trPr>
          <w:trHeight w:val="300"/>
        </w:trPr>
        <w:tc>
          <w:tcPr>
            <w:tcW w:w="2689" w:type="dxa"/>
          </w:tcPr>
          <w:p w14:paraId="7D0EC3F3" w14:textId="4B4B14E3" w:rsidR="00A85377" w:rsidRPr="00CC5E91" w:rsidRDefault="00A85377" w:rsidP="00CC5E91">
            <w:pPr>
              <w:rPr>
                <w:b/>
                <w:bCs/>
                <w:kern w:val="2"/>
                <w:szCs w:val="24"/>
              </w:rPr>
            </w:pPr>
            <w:r w:rsidRPr="00CC5E91">
              <w:rPr>
                <w:b/>
                <w:bCs/>
                <w:kern w:val="2"/>
                <w:szCs w:val="24"/>
              </w:rPr>
              <w:t>15.3. Priedas Nr. 3</w:t>
            </w:r>
          </w:p>
        </w:tc>
        <w:tc>
          <w:tcPr>
            <w:tcW w:w="7273" w:type="dxa"/>
            <w:gridSpan w:val="2"/>
          </w:tcPr>
          <w:p w14:paraId="3A803172" w14:textId="723FE062" w:rsidR="00A85377" w:rsidRPr="00CC5E91" w:rsidRDefault="00A85377" w:rsidP="00CC5E91">
            <w:pPr>
              <w:rPr>
                <w:kern w:val="2"/>
                <w:szCs w:val="24"/>
              </w:rPr>
            </w:pPr>
            <w:r w:rsidRPr="00CC5E91">
              <w:rPr>
                <w:i/>
                <w:iCs/>
                <w:szCs w:val="24"/>
              </w:rPr>
              <w:t>Prekių saugojimo akto pavyzdys</w:t>
            </w:r>
          </w:p>
        </w:tc>
      </w:tr>
      <w:tr w:rsidR="00CC5E91" w:rsidRPr="00CC5E91" w14:paraId="6B1A885A" w14:textId="77777777" w:rsidTr="006169DD">
        <w:trPr>
          <w:trHeight w:val="300"/>
        </w:trPr>
        <w:tc>
          <w:tcPr>
            <w:tcW w:w="2689" w:type="dxa"/>
          </w:tcPr>
          <w:p w14:paraId="07CB20B8" w14:textId="69B845C3" w:rsidR="00A85377" w:rsidRPr="00CC5E91" w:rsidRDefault="00A85377" w:rsidP="00CC5E91">
            <w:pPr>
              <w:rPr>
                <w:b/>
                <w:bCs/>
                <w:kern w:val="2"/>
                <w:szCs w:val="24"/>
              </w:rPr>
            </w:pPr>
            <w:r w:rsidRPr="00CC5E91">
              <w:rPr>
                <w:b/>
                <w:bCs/>
                <w:kern w:val="2"/>
                <w:szCs w:val="24"/>
              </w:rPr>
              <w:t>15.4. Priedas Nr. 4</w:t>
            </w:r>
          </w:p>
        </w:tc>
        <w:tc>
          <w:tcPr>
            <w:tcW w:w="7273" w:type="dxa"/>
            <w:gridSpan w:val="2"/>
          </w:tcPr>
          <w:p w14:paraId="16B2F981" w14:textId="0D509CDC" w:rsidR="00A85377" w:rsidRPr="00CC5E91" w:rsidRDefault="00A85377" w:rsidP="00CC5E91">
            <w:pPr>
              <w:rPr>
                <w:kern w:val="2"/>
                <w:szCs w:val="24"/>
              </w:rPr>
            </w:pPr>
            <w:r w:rsidRPr="00CC5E91">
              <w:rPr>
                <w:i/>
                <w:iCs/>
                <w:szCs w:val="24"/>
              </w:rPr>
              <w:t>Perdavimo-priėmimo akto pavyzdys</w:t>
            </w:r>
          </w:p>
        </w:tc>
      </w:tr>
      <w:tr w:rsidR="00CC5E91" w:rsidRPr="00CC5E91" w14:paraId="2C5F3E4D" w14:textId="77777777" w:rsidTr="006169DD">
        <w:trPr>
          <w:trHeight w:val="300"/>
        </w:trPr>
        <w:tc>
          <w:tcPr>
            <w:tcW w:w="2689" w:type="dxa"/>
          </w:tcPr>
          <w:p w14:paraId="60052744" w14:textId="185A62C6" w:rsidR="00A85377" w:rsidRPr="00CC5E91" w:rsidRDefault="00A85377" w:rsidP="00CC5E91">
            <w:pPr>
              <w:rPr>
                <w:b/>
                <w:bCs/>
                <w:kern w:val="2"/>
                <w:szCs w:val="24"/>
              </w:rPr>
            </w:pPr>
            <w:r w:rsidRPr="00CC5E91">
              <w:rPr>
                <w:b/>
                <w:bCs/>
                <w:kern w:val="2"/>
                <w:szCs w:val="24"/>
              </w:rPr>
              <w:t>15.5. Priedas Nr. 5</w:t>
            </w:r>
          </w:p>
        </w:tc>
        <w:tc>
          <w:tcPr>
            <w:tcW w:w="7273" w:type="dxa"/>
            <w:gridSpan w:val="2"/>
          </w:tcPr>
          <w:p w14:paraId="40C04D38" w14:textId="0507773E" w:rsidR="00A85377" w:rsidRPr="00CC5E91" w:rsidRDefault="00A85377" w:rsidP="00CC5E91">
            <w:pPr>
              <w:rPr>
                <w:i/>
                <w:iCs/>
                <w:szCs w:val="24"/>
              </w:rPr>
            </w:pPr>
            <w:r w:rsidRPr="00CC5E91">
              <w:rPr>
                <w:i/>
                <w:iCs/>
                <w:szCs w:val="24"/>
              </w:rPr>
              <w:t>Pasiūlymas</w:t>
            </w:r>
            <w:r w:rsidR="00B016F2">
              <w:rPr>
                <w:i/>
                <w:iCs/>
                <w:szCs w:val="24"/>
              </w:rPr>
              <w:t xml:space="preserve"> 1-ai pirkimo daliai ir/ar 2-ai pirkimo daliai</w:t>
            </w:r>
          </w:p>
        </w:tc>
      </w:tr>
      <w:tr w:rsidR="00B016F2" w:rsidRPr="00CC5E91" w14:paraId="5F637CD9" w14:textId="77777777" w:rsidTr="006169DD">
        <w:trPr>
          <w:trHeight w:val="300"/>
        </w:trPr>
        <w:tc>
          <w:tcPr>
            <w:tcW w:w="2689" w:type="dxa"/>
          </w:tcPr>
          <w:p w14:paraId="1058FB0B" w14:textId="4E7870F7" w:rsidR="00B016F2" w:rsidRPr="00CC5E91" w:rsidRDefault="00B016F2" w:rsidP="00CC5E91">
            <w:pPr>
              <w:rPr>
                <w:b/>
                <w:bCs/>
                <w:kern w:val="2"/>
                <w:szCs w:val="24"/>
              </w:rPr>
            </w:pPr>
            <w:r w:rsidRPr="00CC5E91">
              <w:rPr>
                <w:b/>
                <w:bCs/>
                <w:kern w:val="2"/>
                <w:szCs w:val="24"/>
              </w:rPr>
              <w:t>15.</w:t>
            </w:r>
            <w:r>
              <w:rPr>
                <w:b/>
                <w:bCs/>
                <w:kern w:val="2"/>
                <w:szCs w:val="24"/>
              </w:rPr>
              <w:t>6</w:t>
            </w:r>
            <w:r w:rsidRPr="00CC5E91">
              <w:rPr>
                <w:b/>
                <w:bCs/>
                <w:kern w:val="2"/>
                <w:szCs w:val="24"/>
              </w:rPr>
              <w:t xml:space="preserve">. Priedas Nr. </w:t>
            </w:r>
            <w:r>
              <w:rPr>
                <w:b/>
                <w:bCs/>
                <w:kern w:val="2"/>
                <w:szCs w:val="24"/>
              </w:rPr>
              <w:t>6</w:t>
            </w:r>
          </w:p>
        </w:tc>
        <w:tc>
          <w:tcPr>
            <w:tcW w:w="7273" w:type="dxa"/>
            <w:gridSpan w:val="2"/>
          </w:tcPr>
          <w:p w14:paraId="40A39A4E" w14:textId="417A1D1F" w:rsidR="00B016F2" w:rsidRPr="00D47250" w:rsidRDefault="00B016F2" w:rsidP="00CC5E91">
            <w:pPr>
              <w:rPr>
                <w:i/>
                <w:iCs/>
                <w:szCs w:val="24"/>
              </w:rPr>
            </w:pPr>
            <w:r w:rsidRPr="00D47250">
              <w:rPr>
                <w:i/>
                <w:iCs/>
                <w:szCs w:val="24"/>
              </w:rPr>
              <w:t>Sutarties vykdymui pasitelkiami subtiekėjai ir (ar) specialistai /jei taikoma/</w:t>
            </w:r>
          </w:p>
        </w:tc>
      </w:tr>
      <w:bookmarkEnd w:id="4"/>
      <w:tr w:rsidR="00CC5E91" w:rsidRPr="00CC5E91" w14:paraId="455B07E3" w14:textId="77777777" w:rsidTr="00092425">
        <w:tc>
          <w:tcPr>
            <w:tcW w:w="9962" w:type="dxa"/>
            <w:gridSpan w:val="3"/>
          </w:tcPr>
          <w:p w14:paraId="746798BA" w14:textId="42ABBA00" w:rsidR="00373E1D" w:rsidRPr="00CC5E91" w:rsidRDefault="00373E1D" w:rsidP="00CC5E91">
            <w:pPr>
              <w:jc w:val="center"/>
              <w:rPr>
                <w:b/>
                <w:bCs/>
                <w:kern w:val="2"/>
                <w:szCs w:val="24"/>
              </w:rPr>
            </w:pPr>
            <w:r w:rsidRPr="00CC5E91">
              <w:rPr>
                <w:b/>
                <w:bCs/>
                <w:kern w:val="2"/>
                <w:szCs w:val="24"/>
              </w:rPr>
              <w:t>16. ŠALIŲ ATSTOVŲ PARAŠAI</w:t>
            </w:r>
          </w:p>
        </w:tc>
      </w:tr>
      <w:tr w:rsidR="00CC5E91" w:rsidRPr="00CC5E91" w14:paraId="6ECD615E" w14:textId="77777777" w:rsidTr="006169DD">
        <w:tc>
          <w:tcPr>
            <w:tcW w:w="6617" w:type="dxa"/>
            <w:gridSpan w:val="2"/>
          </w:tcPr>
          <w:p w14:paraId="504A7418" w14:textId="77777777" w:rsidR="00373E1D" w:rsidRPr="00CC5E91" w:rsidRDefault="00373E1D" w:rsidP="00CC5E91">
            <w:pPr>
              <w:jc w:val="center"/>
              <w:rPr>
                <w:b/>
                <w:bCs/>
                <w:kern w:val="2"/>
                <w:szCs w:val="24"/>
              </w:rPr>
            </w:pPr>
            <w:r w:rsidRPr="00CC5E91">
              <w:rPr>
                <w:b/>
                <w:bCs/>
                <w:kern w:val="2"/>
                <w:szCs w:val="24"/>
              </w:rPr>
              <w:t>PIRKĖJAS</w:t>
            </w:r>
          </w:p>
        </w:tc>
        <w:tc>
          <w:tcPr>
            <w:tcW w:w="3345" w:type="dxa"/>
          </w:tcPr>
          <w:p w14:paraId="53549462" w14:textId="77777777" w:rsidR="00373E1D" w:rsidRPr="00CC5E91" w:rsidRDefault="00373E1D" w:rsidP="00CC5E91">
            <w:pPr>
              <w:jc w:val="center"/>
              <w:rPr>
                <w:b/>
                <w:bCs/>
                <w:kern w:val="2"/>
                <w:szCs w:val="24"/>
              </w:rPr>
            </w:pPr>
            <w:r w:rsidRPr="00CC5E91">
              <w:rPr>
                <w:b/>
                <w:bCs/>
                <w:kern w:val="2"/>
                <w:szCs w:val="24"/>
              </w:rPr>
              <w:t>TIEKĖJAS</w:t>
            </w:r>
          </w:p>
        </w:tc>
      </w:tr>
      <w:tr w:rsidR="00CC5E91" w:rsidRPr="00CC5E91" w14:paraId="721E5CBE" w14:textId="77777777" w:rsidTr="006169DD">
        <w:tc>
          <w:tcPr>
            <w:tcW w:w="6617" w:type="dxa"/>
            <w:gridSpan w:val="2"/>
            <w:vAlign w:val="center"/>
          </w:tcPr>
          <w:p w14:paraId="581D5752" w14:textId="6C2B15F0" w:rsidR="00373E1D" w:rsidRPr="00CC5E91" w:rsidRDefault="00373E1D" w:rsidP="00CC5E91">
            <w:pPr>
              <w:jc w:val="center"/>
              <w:rPr>
                <w:i/>
                <w:iCs/>
                <w:kern w:val="2"/>
                <w:szCs w:val="24"/>
              </w:rPr>
            </w:pPr>
            <w:r w:rsidRPr="00CC5E91">
              <w:rPr>
                <w:i/>
                <w:iCs/>
                <w:kern w:val="2"/>
                <w:szCs w:val="24"/>
              </w:rPr>
              <w:t>(nurodomos atstovo pareigos,</w:t>
            </w:r>
            <w:r w:rsidR="002859B4" w:rsidRPr="00CC5E91">
              <w:rPr>
                <w:i/>
                <w:iCs/>
                <w:kern w:val="2"/>
                <w:szCs w:val="24"/>
              </w:rPr>
              <w:t xml:space="preserve"> </w:t>
            </w:r>
            <w:r w:rsidRPr="00CC5E91">
              <w:rPr>
                <w:i/>
                <w:iCs/>
                <w:kern w:val="2"/>
                <w:szCs w:val="24"/>
              </w:rPr>
              <w:t>vardas, pavardė)</w:t>
            </w:r>
          </w:p>
        </w:tc>
        <w:tc>
          <w:tcPr>
            <w:tcW w:w="3345" w:type="dxa"/>
            <w:vAlign w:val="center"/>
          </w:tcPr>
          <w:p w14:paraId="78ABCE82" w14:textId="77777777" w:rsidR="00373E1D" w:rsidRPr="00CC5E91" w:rsidRDefault="00373E1D" w:rsidP="00CC5E91">
            <w:pPr>
              <w:jc w:val="center"/>
              <w:rPr>
                <w:b/>
                <w:bCs/>
                <w:i/>
                <w:iCs/>
                <w:kern w:val="2"/>
                <w:szCs w:val="24"/>
              </w:rPr>
            </w:pPr>
            <w:r w:rsidRPr="00CC5E91">
              <w:rPr>
                <w:i/>
                <w:iCs/>
                <w:kern w:val="2"/>
                <w:szCs w:val="24"/>
              </w:rPr>
              <w:t>(nurodomos atstovo pareigos, vardas, pavardė)</w:t>
            </w:r>
          </w:p>
        </w:tc>
      </w:tr>
      <w:tr w:rsidR="00CC5E91" w:rsidRPr="00CC5E91" w14:paraId="5539843A" w14:textId="77777777" w:rsidTr="006169DD">
        <w:tc>
          <w:tcPr>
            <w:tcW w:w="6617" w:type="dxa"/>
            <w:gridSpan w:val="2"/>
            <w:vAlign w:val="center"/>
          </w:tcPr>
          <w:p w14:paraId="29B8F4B9" w14:textId="7CF4BB03" w:rsidR="004A6D5A" w:rsidRPr="00CC5E91" w:rsidRDefault="004A6D5A" w:rsidP="00CC5E91">
            <w:pPr>
              <w:jc w:val="center"/>
              <w:rPr>
                <w:i/>
                <w:iCs/>
                <w:kern w:val="2"/>
                <w:szCs w:val="24"/>
              </w:rPr>
            </w:pPr>
            <w:r w:rsidRPr="00CC5E91">
              <w:rPr>
                <w:i/>
                <w:iCs/>
                <w:kern w:val="2"/>
                <w:szCs w:val="24"/>
              </w:rPr>
              <w:t>(parašas)</w:t>
            </w:r>
          </w:p>
        </w:tc>
        <w:tc>
          <w:tcPr>
            <w:tcW w:w="3345" w:type="dxa"/>
            <w:vAlign w:val="center"/>
          </w:tcPr>
          <w:p w14:paraId="37911E05" w14:textId="3DF7CE8F" w:rsidR="004A6D5A" w:rsidRPr="00CC5E91" w:rsidRDefault="004A6D5A" w:rsidP="00CC5E91">
            <w:pPr>
              <w:jc w:val="center"/>
              <w:rPr>
                <w:i/>
                <w:iCs/>
                <w:kern w:val="2"/>
                <w:szCs w:val="24"/>
              </w:rPr>
            </w:pPr>
            <w:r w:rsidRPr="00CC5E91">
              <w:rPr>
                <w:i/>
                <w:iCs/>
                <w:kern w:val="2"/>
                <w:szCs w:val="24"/>
              </w:rPr>
              <w:t>(parašas)</w:t>
            </w:r>
          </w:p>
        </w:tc>
      </w:tr>
    </w:tbl>
    <w:p w14:paraId="33C84F45" w14:textId="20E81B3B" w:rsidR="00A91F2C" w:rsidRPr="00CC5E91" w:rsidRDefault="00A91F2C" w:rsidP="00CC5E91">
      <w:pPr>
        <w:rPr>
          <w:szCs w:val="24"/>
        </w:rPr>
      </w:pPr>
    </w:p>
    <w:p w14:paraId="511362A4" w14:textId="77777777" w:rsidR="00A308EC" w:rsidRPr="00CC5E91" w:rsidRDefault="00A308EC" w:rsidP="00CC5E91">
      <w:pPr>
        <w:rPr>
          <w:szCs w:val="24"/>
        </w:rPr>
      </w:pPr>
    </w:p>
    <w:p w14:paraId="1D63CF4D" w14:textId="77777777" w:rsidR="00A308EC" w:rsidRPr="00CC5E91" w:rsidRDefault="00A308EC" w:rsidP="00CC5E91">
      <w:pPr>
        <w:rPr>
          <w:szCs w:val="24"/>
        </w:rPr>
      </w:pPr>
    </w:p>
    <w:p w14:paraId="4EBD4F1D" w14:textId="77777777" w:rsidR="00A308EC" w:rsidRDefault="00A308EC" w:rsidP="00CC5E91">
      <w:pPr>
        <w:rPr>
          <w:szCs w:val="24"/>
        </w:rPr>
      </w:pPr>
    </w:p>
    <w:p w14:paraId="06C22A86" w14:textId="77777777" w:rsidR="003641FE" w:rsidRDefault="003641FE" w:rsidP="00CC5E91">
      <w:pPr>
        <w:rPr>
          <w:szCs w:val="24"/>
        </w:rPr>
      </w:pPr>
    </w:p>
    <w:p w14:paraId="415B0675" w14:textId="77777777" w:rsidR="003641FE" w:rsidRDefault="003641FE" w:rsidP="00CC5E91">
      <w:pPr>
        <w:rPr>
          <w:szCs w:val="24"/>
        </w:rPr>
      </w:pPr>
    </w:p>
    <w:p w14:paraId="4CCCC722" w14:textId="77777777" w:rsidR="003641FE" w:rsidRDefault="003641FE" w:rsidP="00CC5E91">
      <w:pPr>
        <w:rPr>
          <w:szCs w:val="24"/>
        </w:rPr>
      </w:pPr>
    </w:p>
    <w:p w14:paraId="311E4EB2" w14:textId="77777777" w:rsidR="003641FE" w:rsidRDefault="003641FE" w:rsidP="00CC5E91">
      <w:pPr>
        <w:rPr>
          <w:szCs w:val="24"/>
        </w:rPr>
      </w:pPr>
    </w:p>
    <w:p w14:paraId="37509D38" w14:textId="77777777" w:rsidR="003641FE" w:rsidRDefault="003641FE" w:rsidP="00CC5E91">
      <w:pPr>
        <w:rPr>
          <w:szCs w:val="24"/>
        </w:rPr>
      </w:pPr>
    </w:p>
    <w:p w14:paraId="0029D802" w14:textId="77777777" w:rsidR="003641FE" w:rsidRDefault="003641FE" w:rsidP="00CC5E91">
      <w:pPr>
        <w:rPr>
          <w:szCs w:val="24"/>
        </w:rPr>
      </w:pPr>
    </w:p>
    <w:p w14:paraId="1EE45497" w14:textId="77777777" w:rsidR="003641FE" w:rsidRDefault="003641FE" w:rsidP="00CC5E91">
      <w:pPr>
        <w:rPr>
          <w:szCs w:val="24"/>
        </w:rPr>
      </w:pPr>
    </w:p>
    <w:p w14:paraId="0FE06592" w14:textId="77777777" w:rsidR="003641FE" w:rsidRDefault="003641FE" w:rsidP="00CC5E91">
      <w:pPr>
        <w:rPr>
          <w:szCs w:val="24"/>
        </w:rPr>
      </w:pPr>
    </w:p>
    <w:p w14:paraId="331E8149" w14:textId="77777777" w:rsidR="003641FE" w:rsidRDefault="003641FE" w:rsidP="00CC5E91">
      <w:pPr>
        <w:rPr>
          <w:szCs w:val="24"/>
        </w:rPr>
      </w:pPr>
    </w:p>
    <w:p w14:paraId="6596FEC5" w14:textId="77777777" w:rsidR="003641FE" w:rsidRDefault="003641FE" w:rsidP="00CC5E91">
      <w:pPr>
        <w:rPr>
          <w:szCs w:val="24"/>
        </w:rPr>
      </w:pPr>
    </w:p>
    <w:p w14:paraId="3E8A00B5" w14:textId="77777777" w:rsidR="003641FE" w:rsidRDefault="003641FE" w:rsidP="00CC5E91">
      <w:pPr>
        <w:rPr>
          <w:szCs w:val="24"/>
        </w:rPr>
      </w:pPr>
    </w:p>
    <w:p w14:paraId="71AE0C3D" w14:textId="77777777" w:rsidR="003641FE" w:rsidRDefault="003641FE" w:rsidP="00CC5E91">
      <w:pPr>
        <w:rPr>
          <w:szCs w:val="24"/>
        </w:rPr>
      </w:pPr>
    </w:p>
    <w:p w14:paraId="392E3401" w14:textId="77777777" w:rsidR="003641FE" w:rsidRDefault="003641FE" w:rsidP="00CC5E91">
      <w:pPr>
        <w:rPr>
          <w:szCs w:val="24"/>
        </w:rPr>
      </w:pPr>
    </w:p>
    <w:p w14:paraId="4575286F" w14:textId="77777777" w:rsidR="003641FE" w:rsidRPr="00CC5E91" w:rsidRDefault="003641FE" w:rsidP="00CC5E91">
      <w:pPr>
        <w:rPr>
          <w:szCs w:val="24"/>
        </w:rPr>
      </w:pPr>
    </w:p>
    <w:p w14:paraId="04046DD4" w14:textId="77777777" w:rsidR="00A308EC" w:rsidRPr="00CC5E91" w:rsidRDefault="00A308EC" w:rsidP="00CC5E91">
      <w:pPr>
        <w:rPr>
          <w:szCs w:val="24"/>
        </w:rPr>
      </w:pPr>
    </w:p>
    <w:p w14:paraId="4390C989" w14:textId="77777777" w:rsidR="00BC360E" w:rsidRDefault="00BC360E" w:rsidP="00BC360E">
      <w:pPr>
        <w:ind w:firstLine="4820"/>
        <w:textAlignment w:val="center"/>
        <w:rPr>
          <w:color w:val="000000"/>
          <w:szCs w:val="24"/>
        </w:rPr>
      </w:pPr>
      <w:r>
        <w:rPr>
          <w:color w:val="000000"/>
          <w:szCs w:val="24"/>
        </w:rPr>
        <w:lastRenderedPageBreak/>
        <w:t>PATVIRTINTA</w:t>
      </w:r>
    </w:p>
    <w:p w14:paraId="24907140" w14:textId="77777777" w:rsidR="00BC360E" w:rsidRDefault="00BC360E" w:rsidP="00BC360E">
      <w:pPr>
        <w:ind w:firstLine="4820"/>
        <w:textAlignment w:val="center"/>
        <w:rPr>
          <w:color w:val="000000"/>
          <w:szCs w:val="24"/>
        </w:rPr>
      </w:pPr>
      <w:r>
        <w:rPr>
          <w:color w:val="000000"/>
          <w:szCs w:val="24"/>
        </w:rPr>
        <w:t>Viešųjų pirkimų tarnybos direktoriaus</w:t>
      </w:r>
    </w:p>
    <w:p w14:paraId="54556DFB" w14:textId="77777777" w:rsidR="00BC360E" w:rsidRDefault="00BC360E" w:rsidP="00BC360E">
      <w:pPr>
        <w:ind w:firstLine="4820"/>
        <w:textAlignment w:val="center"/>
        <w:rPr>
          <w:color w:val="000000"/>
          <w:szCs w:val="24"/>
        </w:rPr>
      </w:pPr>
      <w:r>
        <w:rPr>
          <w:color w:val="000000"/>
          <w:szCs w:val="24"/>
        </w:rPr>
        <w:t>2024 m. vasario 8 d. įsakymu Nr. 1S-19</w:t>
      </w:r>
    </w:p>
    <w:p w14:paraId="6C6905D4" w14:textId="77777777" w:rsidR="00BC360E" w:rsidRDefault="00BC360E" w:rsidP="00BC360E">
      <w:pPr>
        <w:ind w:firstLine="4820"/>
        <w:textAlignment w:val="center"/>
        <w:rPr>
          <w:color w:val="000000"/>
          <w:szCs w:val="24"/>
        </w:rPr>
      </w:pPr>
      <w:r>
        <w:rPr>
          <w:color w:val="000000"/>
          <w:szCs w:val="24"/>
        </w:rPr>
        <w:t>(Viešųjų pirkimų tarnybos direktoriaus</w:t>
      </w:r>
    </w:p>
    <w:p w14:paraId="14119971" w14:textId="77777777" w:rsidR="00BC360E" w:rsidRDefault="00BC360E" w:rsidP="00BC360E">
      <w:pPr>
        <w:ind w:firstLine="4820"/>
        <w:textAlignment w:val="center"/>
        <w:rPr>
          <w:color w:val="000000"/>
          <w:szCs w:val="24"/>
        </w:rPr>
      </w:pPr>
      <w:r>
        <w:rPr>
          <w:color w:val="000000"/>
          <w:szCs w:val="24"/>
        </w:rPr>
        <w:t>2025 m. balandžio 17 d. įsakymo Nr. 1S-51</w:t>
      </w:r>
    </w:p>
    <w:p w14:paraId="02384E9C" w14:textId="77777777" w:rsidR="00BC360E" w:rsidRDefault="00BC360E" w:rsidP="00BC360E">
      <w:pPr>
        <w:ind w:firstLine="4820"/>
        <w:textAlignment w:val="center"/>
        <w:rPr>
          <w:color w:val="000000"/>
          <w:szCs w:val="24"/>
        </w:rPr>
      </w:pPr>
      <w:r>
        <w:rPr>
          <w:color w:val="000000"/>
          <w:szCs w:val="24"/>
        </w:rPr>
        <w:t>redakcija)</w:t>
      </w:r>
    </w:p>
    <w:p w14:paraId="452C5FE2" w14:textId="77777777" w:rsidR="00BC360E" w:rsidRDefault="00BC360E" w:rsidP="00BC360E">
      <w:pPr>
        <w:ind w:firstLine="4820"/>
        <w:textAlignment w:val="center"/>
        <w:rPr>
          <w:color w:val="000000"/>
          <w:szCs w:val="24"/>
        </w:rPr>
      </w:pPr>
    </w:p>
    <w:p w14:paraId="52673732" w14:textId="77777777" w:rsidR="00BC360E" w:rsidRDefault="00BC360E" w:rsidP="00BC360E">
      <w:pPr>
        <w:ind w:firstLine="4820"/>
        <w:textAlignment w:val="center"/>
        <w:rPr>
          <w:color w:val="000000"/>
          <w:szCs w:val="24"/>
        </w:rPr>
      </w:pPr>
    </w:p>
    <w:p w14:paraId="5CBD5EB1" w14:textId="77777777" w:rsidR="00BC360E" w:rsidRDefault="00BC360E" w:rsidP="00BC360E">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7E68ADC" w14:textId="77777777" w:rsidR="00BC360E" w:rsidRDefault="00BC360E" w:rsidP="00BC360E">
      <w:pPr>
        <w:spacing w:line="257" w:lineRule="atLeast"/>
        <w:ind w:firstLine="62"/>
        <w:jc w:val="center"/>
        <w:rPr>
          <w:color w:val="000000"/>
          <w:szCs w:val="24"/>
        </w:rPr>
      </w:pPr>
    </w:p>
    <w:p w14:paraId="1269FC9B" w14:textId="77777777" w:rsidR="00BC360E" w:rsidRDefault="00BC360E" w:rsidP="00BC360E">
      <w:pPr>
        <w:spacing w:line="257" w:lineRule="atLeast"/>
        <w:jc w:val="center"/>
        <w:rPr>
          <w:color w:val="000000"/>
          <w:szCs w:val="24"/>
        </w:rPr>
      </w:pPr>
      <w:r>
        <w:rPr>
          <w:b/>
          <w:bCs/>
          <w:caps/>
          <w:color w:val="000000"/>
          <w:szCs w:val="24"/>
        </w:rPr>
        <w:t>1.  PAGRINDINĖS SĄVOKOS IR SUTARTIES AIŠKINIMAS</w:t>
      </w:r>
    </w:p>
    <w:p w14:paraId="070C8241" w14:textId="77777777" w:rsidR="00BC360E" w:rsidRDefault="00BC360E" w:rsidP="00BC360E">
      <w:pPr>
        <w:spacing w:line="257" w:lineRule="atLeast"/>
        <w:ind w:firstLine="62"/>
        <w:jc w:val="both"/>
        <w:rPr>
          <w:color w:val="000000"/>
          <w:szCs w:val="24"/>
        </w:rPr>
      </w:pPr>
    </w:p>
    <w:p w14:paraId="05EDB715" w14:textId="77777777" w:rsidR="00BC360E" w:rsidRDefault="00BC360E" w:rsidP="00BC360E">
      <w:pPr>
        <w:spacing w:line="257" w:lineRule="atLeast"/>
        <w:jc w:val="center"/>
        <w:rPr>
          <w:color w:val="000000"/>
          <w:szCs w:val="24"/>
        </w:rPr>
      </w:pPr>
      <w:r>
        <w:rPr>
          <w:b/>
          <w:bCs/>
          <w:color w:val="000000"/>
          <w:szCs w:val="24"/>
        </w:rPr>
        <w:t>1.1. Sąvokos</w:t>
      </w:r>
    </w:p>
    <w:p w14:paraId="0B954E57" w14:textId="77777777" w:rsidR="00BC360E" w:rsidRDefault="00BC360E" w:rsidP="00BC360E">
      <w:pPr>
        <w:spacing w:line="257" w:lineRule="atLeast"/>
        <w:ind w:firstLine="62"/>
        <w:jc w:val="both"/>
        <w:rPr>
          <w:color w:val="000000"/>
          <w:szCs w:val="24"/>
        </w:rPr>
      </w:pPr>
    </w:p>
    <w:p w14:paraId="79EB0B6F" w14:textId="77777777" w:rsidR="00BC360E" w:rsidRDefault="00BC360E" w:rsidP="00BC360E">
      <w:pPr>
        <w:spacing w:line="257" w:lineRule="atLeast"/>
        <w:jc w:val="both"/>
        <w:rPr>
          <w:color w:val="000000"/>
          <w:szCs w:val="24"/>
        </w:rPr>
      </w:pPr>
      <w:r>
        <w:rPr>
          <w:color w:val="000000"/>
          <w:szCs w:val="24"/>
        </w:rPr>
        <w:t>1.1.1. Šioje Sutartyje didžiąja raide rašomos sąvokos turi paskiau nurodytas reikšmes:</w:t>
      </w:r>
    </w:p>
    <w:p w14:paraId="4922AB7E" w14:textId="77777777" w:rsidR="00BC360E" w:rsidRDefault="00BC360E" w:rsidP="00BC360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219D884" w14:textId="77777777" w:rsidR="00BC360E" w:rsidRDefault="00BC360E" w:rsidP="00BC360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4940E54" w14:textId="77777777" w:rsidR="00BC360E" w:rsidRDefault="00BC360E" w:rsidP="00BC360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EF68634" w14:textId="77777777" w:rsidR="00BC360E" w:rsidRDefault="00BC360E" w:rsidP="00BC360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28762FD" w14:textId="77777777" w:rsidR="00BC360E" w:rsidRDefault="00BC360E" w:rsidP="00BC360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EED658B" w14:textId="77777777" w:rsidR="00BC360E" w:rsidRDefault="00BC360E" w:rsidP="00BC360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45D52F8" w14:textId="77777777" w:rsidR="00BC360E" w:rsidRDefault="00BC360E" w:rsidP="00BC360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B44ED40" w14:textId="77777777" w:rsidR="00BC360E" w:rsidRDefault="00BC360E" w:rsidP="00BC360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E4EA570" w14:textId="77777777" w:rsidR="00BC360E" w:rsidRDefault="00BC360E" w:rsidP="00BC360E">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A2D96D3" w14:textId="77777777" w:rsidR="00BC360E" w:rsidRDefault="00BC360E" w:rsidP="00BC360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1FFEE07" w14:textId="77777777" w:rsidR="00BC360E" w:rsidRDefault="00BC360E" w:rsidP="00BC360E">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25B400F" w14:textId="77777777" w:rsidR="00BC360E" w:rsidRDefault="00BC360E" w:rsidP="00BC360E">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11B55E2A" w14:textId="77777777" w:rsidR="00BC360E" w:rsidRDefault="00BC360E" w:rsidP="00BC360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5EA2C26" w14:textId="77777777" w:rsidR="00BC360E" w:rsidRDefault="00BC360E" w:rsidP="00BC360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3ACA52B" w14:textId="77777777" w:rsidR="00BC360E" w:rsidRDefault="00BC360E" w:rsidP="00BC360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014923BD" w14:textId="77777777" w:rsidR="00BC360E" w:rsidRDefault="00BC360E" w:rsidP="00BC360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DECB737" w14:textId="77777777" w:rsidR="00BC360E" w:rsidRDefault="00BC360E" w:rsidP="00BC360E">
      <w:pPr>
        <w:spacing w:line="257" w:lineRule="atLeast"/>
        <w:jc w:val="both"/>
        <w:rPr>
          <w:color w:val="000000"/>
          <w:szCs w:val="24"/>
        </w:rPr>
      </w:pPr>
      <w:r>
        <w:rPr>
          <w:color w:val="000000"/>
          <w:szCs w:val="24"/>
        </w:rPr>
        <w:t>1.1.1.17. Kitų Sutartyje didžiąja raide rašomų sąvokų reikšmės yra nurodytos Sutarties tekste.</w:t>
      </w:r>
    </w:p>
    <w:p w14:paraId="2D3DA39B" w14:textId="77777777" w:rsidR="00BC360E" w:rsidRDefault="00BC360E" w:rsidP="00BC360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0BA429B" w14:textId="77777777" w:rsidR="00BC360E" w:rsidRDefault="00BC360E" w:rsidP="00BC360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49A1137" w14:textId="77777777" w:rsidR="00BC360E" w:rsidRDefault="00BC360E" w:rsidP="00BC360E">
      <w:pPr>
        <w:spacing w:line="257" w:lineRule="atLeast"/>
        <w:ind w:firstLine="62"/>
        <w:jc w:val="both"/>
        <w:rPr>
          <w:color w:val="000000"/>
          <w:szCs w:val="24"/>
        </w:rPr>
      </w:pPr>
    </w:p>
    <w:p w14:paraId="5593742C" w14:textId="77777777" w:rsidR="00BC360E" w:rsidRDefault="00BC360E" w:rsidP="00BC360E">
      <w:pPr>
        <w:spacing w:line="257" w:lineRule="atLeast"/>
        <w:jc w:val="center"/>
        <w:rPr>
          <w:color w:val="000000"/>
          <w:szCs w:val="24"/>
        </w:rPr>
      </w:pPr>
      <w:r>
        <w:rPr>
          <w:b/>
          <w:bCs/>
          <w:color w:val="000000"/>
          <w:szCs w:val="24"/>
        </w:rPr>
        <w:t>1.2.  Sutarties aiškinimas</w:t>
      </w:r>
    </w:p>
    <w:p w14:paraId="14DCAC4E" w14:textId="77777777" w:rsidR="00BC360E" w:rsidRDefault="00BC360E" w:rsidP="00BC360E">
      <w:pPr>
        <w:spacing w:line="257" w:lineRule="atLeast"/>
        <w:ind w:left="792" w:firstLine="62"/>
        <w:jc w:val="both"/>
        <w:rPr>
          <w:color w:val="000000"/>
          <w:szCs w:val="24"/>
        </w:rPr>
      </w:pPr>
    </w:p>
    <w:p w14:paraId="70CAEA86" w14:textId="77777777" w:rsidR="00BC360E" w:rsidRDefault="00BC360E" w:rsidP="00BC360E">
      <w:pPr>
        <w:spacing w:line="257" w:lineRule="atLeast"/>
        <w:jc w:val="both"/>
        <w:rPr>
          <w:color w:val="000000"/>
          <w:szCs w:val="24"/>
        </w:rPr>
      </w:pPr>
      <w:r>
        <w:rPr>
          <w:color w:val="000000"/>
          <w:szCs w:val="24"/>
        </w:rPr>
        <w:t>1.2.1. Sutartis yra sudaryta ir turi būti aiškinama pagal Lietuvos Respublikos teisės aktus.</w:t>
      </w:r>
    </w:p>
    <w:p w14:paraId="33940DBE" w14:textId="77777777" w:rsidR="00BC360E" w:rsidRDefault="00BC360E" w:rsidP="00BC360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1DFFDA0" w14:textId="77777777" w:rsidR="00BC360E" w:rsidRDefault="00BC360E" w:rsidP="00BC360E">
      <w:pPr>
        <w:spacing w:line="257" w:lineRule="atLeast"/>
        <w:jc w:val="both"/>
        <w:rPr>
          <w:color w:val="000000"/>
          <w:szCs w:val="24"/>
        </w:rPr>
      </w:pPr>
      <w:r>
        <w:rPr>
          <w:color w:val="000000"/>
          <w:szCs w:val="24"/>
        </w:rPr>
        <w:t>1.2.3. Diena Sutartyje reiškia kalendorinę dieną.</w:t>
      </w:r>
    </w:p>
    <w:p w14:paraId="1911C788" w14:textId="77777777" w:rsidR="00BC360E" w:rsidRDefault="00BC360E" w:rsidP="00BC360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5A206F2B" w14:textId="77777777" w:rsidR="00BC360E" w:rsidRDefault="00BC360E" w:rsidP="00BC360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9559865" w14:textId="77777777" w:rsidR="00BC360E" w:rsidRDefault="00BC360E" w:rsidP="00BC360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3C41103" w14:textId="77777777" w:rsidR="00BC360E" w:rsidRDefault="00BC360E" w:rsidP="00BC360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3CD9461" w14:textId="77777777" w:rsidR="00BC360E" w:rsidRDefault="00BC360E" w:rsidP="00BC360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0C2237C" w14:textId="77777777" w:rsidR="00BC360E" w:rsidRDefault="00BC360E" w:rsidP="00BC360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2D80225" w14:textId="77777777" w:rsidR="00BC360E" w:rsidRDefault="00BC360E" w:rsidP="00BC360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D724D3" w14:textId="77777777" w:rsidR="00BC360E" w:rsidRDefault="00BC360E" w:rsidP="00BC360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FAC9542" w14:textId="77777777" w:rsidR="00BC360E" w:rsidRDefault="00BC360E" w:rsidP="00BC360E">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AE6E051" w14:textId="77777777" w:rsidR="00BC360E" w:rsidRDefault="00BC360E" w:rsidP="00BC360E">
      <w:pPr>
        <w:spacing w:line="257" w:lineRule="atLeast"/>
        <w:ind w:firstLine="62"/>
        <w:jc w:val="both"/>
        <w:rPr>
          <w:color w:val="000000"/>
          <w:szCs w:val="24"/>
        </w:rPr>
      </w:pPr>
    </w:p>
    <w:p w14:paraId="56384703" w14:textId="77777777" w:rsidR="00BC360E" w:rsidRDefault="00BC360E" w:rsidP="00BC360E">
      <w:pPr>
        <w:spacing w:line="257" w:lineRule="atLeast"/>
        <w:jc w:val="center"/>
        <w:rPr>
          <w:color w:val="000000"/>
          <w:szCs w:val="24"/>
        </w:rPr>
      </w:pPr>
      <w:r>
        <w:rPr>
          <w:b/>
          <w:bCs/>
          <w:color w:val="000000"/>
          <w:szCs w:val="24"/>
        </w:rPr>
        <w:t>1.3. Dokumentų viršenybė</w:t>
      </w:r>
    </w:p>
    <w:p w14:paraId="480911C9" w14:textId="77777777" w:rsidR="00BC360E" w:rsidRDefault="00BC360E" w:rsidP="00BC360E">
      <w:pPr>
        <w:spacing w:line="257" w:lineRule="atLeast"/>
        <w:ind w:firstLine="62"/>
        <w:jc w:val="both"/>
        <w:rPr>
          <w:color w:val="000000"/>
          <w:szCs w:val="24"/>
        </w:rPr>
      </w:pPr>
    </w:p>
    <w:p w14:paraId="1EFC21BD" w14:textId="77777777" w:rsidR="00BC360E" w:rsidRDefault="00BC360E" w:rsidP="00BC360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9A721B5" w14:textId="77777777" w:rsidR="00BC360E" w:rsidRDefault="00BC360E" w:rsidP="00BC360E">
      <w:pPr>
        <w:spacing w:line="276" w:lineRule="atLeast"/>
        <w:jc w:val="both"/>
        <w:rPr>
          <w:color w:val="000000"/>
          <w:szCs w:val="24"/>
        </w:rPr>
      </w:pPr>
      <w:r>
        <w:rPr>
          <w:color w:val="000000"/>
          <w:szCs w:val="24"/>
        </w:rPr>
        <w:t>1.3.1.1. Techninė specifikacija;</w:t>
      </w:r>
    </w:p>
    <w:p w14:paraId="2BC4F2A0" w14:textId="77777777" w:rsidR="00BC360E" w:rsidRDefault="00BC360E" w:rsidP="00BC360E">
      <w:pPr>
        <w:spacing w:line="276" w:lineRule="atLeast"/>
        <w:jc w:val="both"/>
        <w:rPr>
          <w:color w:val="000000"/>
          <w:szCs w:val="24"/>
        </w:rPr>
      </w:pPr>
      <w:r>
        <w:rPr>
          <w:color w:val="000000"/>
          <w:szCs w:val="24"/>
        </w:rPr>
        <w:t>1.3.1.2. Specialiosios sąlygos;</w:t>
      </w:r>
    </w:p>
    <w:p w14:paraId="3D9C9DBF" w14:textId="77777777" w:rsidR="00BC360E" w:rsidRDefault="00BC360E" w:rsidP="00BC360E">
      <w:pPr>
        <w:spacing w:line="276" w:lineRule="atLeast"/>
        <w:jc w:val="both"/>
        <w:rPr>
          <w:color w:val="000000"/>
          <w:szCs w:val="24"/>
        </w:rPr>
      </w:pPr>
      <w:r>
        <w:rPr>
          <w:color w:val="000000"/>
          <w:szCs w:val="24"/>
        </w:rPr>
        <w:t>1.3.1.3. Bendrosios sąlygos;</w:t>
      </w:r>
    </w:p>
    <w:p w14:paraId="3C5C7603" w14:textId="77777777" w:rsidR="00BC360E" w:rsidRDefault="00BC360E" w:rsidP="00BC360E">
      <w:pPr>
        <w:spacing w:line="276" w:lineRule="atLeast"/>
        <w:jc w:val="both"/>
        <w:rPr>
          <w:color w:val="000000"/>
          <w:szCs w:val="24"/>
        </w:rPr>
      </w:pPr>
      <w:r>
        <w:rPr>
          <w:color w:val="000000"/>
          <w:szCs w:val="24"/>
        </w:rPr>
        <w:lastRenderedPageBreak/>
        <w:t>1.3.1.4. Pirkimo dokumentai (išskyrus techninę specifikaciją);</w:t>
      </w:r>
    </w:p>
    <w:p w14:paraId="422831D3" w14:textId="77777777" w:rsidR="00BC360E" w:rsidRDefault="00BC360E" w:rsidP="00BC360E">
      <w:pPr>
        <w:spacing w:line="276" w:lineRule="atLeast"/>
        <w:jc w:val="both"/>
        <w:rPr>
          <w:color w:val="000000"/>
          <w:szCs w:val="24"/>
        </w:rPr>
      </w:pPr>
      <w:r>
        <w:rPr>
          <w:color w:val="000000"/>
          <w:szCs w:val="24"/>
        </w:rPr>
        <w:t>1.3.1.5. Pasiūlymas;</w:t>
      </w:r>
    </w:p>
    <w:p w14:paraId="1B0C323D" w14:textId="77777777" w:rsidR="00BC360E" w:rsidRDefault="00BC360E" w:rsidP="00BC360E">
      <w:pPr>
        <w:spacing w:line="276" w:lineRule="atLeast"/>
        <w:jc w:val="both"/>
        <w:rPr>
          <w:color w:val="000000"/>
          <w:szCs w:val="24"/>
        </w:rPr>
      </w:pPr>
      <w:r>
        <w:rPr>
          <w:color w:val="000000"/>
          <w:szCs w:val="24"/>
        </w:rPr>
        <w:t>1.3.1.6. Kiti Specialiosiose sąlygose išvardinti priedai.</w:t>
      </w:r>
    </w:p>
    <w:p w14:paraId="3DF005AF" w14:textId="77777777" w:rsidR="00BC360E" w:rsidRDefault="00BC360E" w:rsidP="00BC360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C16D4E7" w14:textId="77777777" w:rsidR="00BC360E" w:rsidRDefault="00BC360E" w:rsidP="00BC360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2F282F3" w14:textId="77777777" w:rsidR="00BC360E" w:rsidRDefault="00BC360E" w:rsidP="00BC360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C9686BC" w14:textId="77777777" w:rsidR="00BC360E" w:rsidRDefault="00BC360E" w:rsidP="00BC360E">
      <w:pPr>
        <w:spacing w:line="257" w:lineRule="atLeast"/>
        <w:ind w:firstLine="62"/>
        <w:jc w:val="both"/>
        <w:rPr>
          <w:color w:val="000000"/>
          <w:szCs w:val="24"/>
        </w:rPr>
      </w:pPr>
    </w:p>
    <w:p w14:paraId="75BBA7B2" w14:textId="77777777" w:rsidR="00BC360E" w:rsidRDefault="00BC360E" w:rsidP="00BC360E">
      <w:pPr>
        <w:spacing w:line="257" w:lineRule="atLeast"/>
        <w:jc w:val="center"/>
        <w:rPr>
          <w:color w:val="000000"/>
          <w:szCs w:val="24"/>
        </w:rPr>
      </w:pPr>
      <w:r>
        <w:rPr>
          <w:b/>
          <w:bCs/>
          <w:caps/>
          <w:color w:val="000000"/>
          <w:szCs w:val="24"/>
        </w:rPr>
        <w:t>2.  SUTARTIES DALYKAS</w:t>
      </w:r>
    </w:p>
    <w:p w14:paraId="3B1D49DB" w14:textId="77777777" w:rsidR="00BC360E" w:rsidRDefault="00BC360E" w:rsidP="00BC360E">
      <w:pPr>
        <w:spacing w:line="257" w:lineRule="atLeast"/>
        <w:ind w:firstLine="62"/>
        <w:jc w:val="both"/>
        <w:rPr>
          <w:color w:val="000000"/>
          <w:szCs w:val="24"/>
        </w:rPr>
      </w:pPr>
    </w:p>
    <w:p w14:paraId="6DA72980" w14:textId="77777777" w:rsidR="00BC360E" w:rsidRDefault="00BC360E" w:rsidP="00BC360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0F016A0" w14:textId="77777777" w:rsidR="00BC360E" w:rsidRDefault="00BC360E" w:rsidP="00BC360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5A0CD2B" w14:textId="77777777" w:rsidR="00BC360E" w:rsidRDefault="00BC360E" w:rsidP="00BC360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4EBCAAF" w14:textId="77777777" w:rsidR="00BC360E" w:rsidRDefault="00BC360E" w:rsidP="00BC360E">
      <w:pPr>
        <w:spacing w:line="257" w:lineRule="atLeast"/>
        <w:ind w:firstLine="62"/>
        <w:jc w:val="both"/>
        <w:rPr>
          <w:color w:val="000000"/>
          <w:szCs w:val="24"/>
        </w:rPr>
      </w:pPr>
    </w:p>
    <w:p w14:paraId="34CB49CE" w14:textId="77777777" w:rsidR="00BC360E" w:rsidRDefault="00BC360E" w:rsidP="00BC360E">
      <w:pPr>
        <w:spacing w:line="257" w:lineRule="atLeast"/>
        <w:jc w:val="center"/>
        <w:rPr>
          <w:color w:val="000000"/>
          <w:szCs w:val="24"/>
        </w:rPr>
      </w:pPr>
      <w:r>
        <w:rPr>
          <w:b/>
          <w:bCs/>
          <w:caps/>
          <w:color w:val="000000"/>
          <w:szCs w:val="24"/>
        </w:rPr>
        <w:t>3.  TIEKĖJAS IR KITI SUTARTIES VYKDYMUI PASITELKIAMI ASMENYS</w:t>
      </w:r>
    </w:p>
    <w:p w14:paraId="75DB4072" w14:textId="77777777" w:rsidR="00BC360E" w:rsidRDefault="00BC360E" w:rsidP="00BC360E">
      <w:pPr>
        <w:spacing w:line="257" w:lineRule="atLeast"/>
        <w:ind w:firstLine="62"/>
        <w:rPr>
          <w:color w:val="000000"/>
          <w:szCs w:val="24"/>
        </w:rPr>
      </w:pPr>
    </w:p>
    <w:p w14:paraId="774442BB" w14:textId="77777777" w:rsidR="00BC360E" w:rsidRDefault="00BC360E" w:rsidP="00BC360E">
      <w:pPr>
        <w:spacing w:line="257" w:lineRule="atLeast"/>
        <w:jc w:val="center"/>
        <w:rPr>
          <w:color w:val="000000"/>
          <w:szCs w:val="24"/>
        </w:rPr>
      </w:pPr>
      <w:r>
        <w:rPr>
          <w:b/>
          <w:bCs/>
          <w:color w:val="000000"/>
          <w:szCs w:val="24"/>
        </w:rPr>
        <w:t>3.1.  Kvalifikacija ir kiti Tiekėjo pasiūlymu prisiimti įsipareigojimai</w:t>
      </w:r>
    </w:p>
    <w:p w14:paraId="10C100BD" w14:textId="77777777" w:rsidR="00BC360E" w:rsidRDefault="00BC360E" w:rsidP="00BC360E">
      <w:pPr>
        <w:spacing w:line="257" w:lineRule="atLeast"/>
        <w:ind w:firstLine="62"/>
        <w:jc w:val="both"/>
        <w:rPr>
          <w:color w:val="000000"/>
          <w:szCs w:val="24"/>
        </w:rPr>
      </w:pPr>
    </w:p>
    <w:p w14:paraId="57460F6D" w14:textId="77777777" w:rsidR="00BC360E" w:rsidRDefault="00BC360E" w:rsidP="00BC360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5CAAE5A" w14:textId="77777777" w:rsidR="00BC360E" w:rsidRDefault="00BC360E" w:rsidP="00BC360E">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B8F7FCC" w14:textId="77777777" w:rsidR="00BC360E" w:rsidRDefault="00BC360E" w:rsidP="00BC360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B268B6E" w14:textId="77777777" w:rsidR="00BC360E" w:rsidRDefault="00BC360E" w:rsidP="00BC360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0BFB807" w14:textId="77777777" w:rsidR="00BC360E" w:rsidRDefault="00BC360E" w:rsidP="00BC360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603BFCE" w14:textId="77777777" w:rsidR="00BC360E" w:rsidRDefault="00BC360E" w:rsidP="00BC360E">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8E224D1" w14:textId="77777777" w:rsidR="00BC360E" w:rsidRDefault="00BC360E" w:rsidP="00BC360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6AB3DBE" w14:textId="77777777" w:rsidR="00BC360E" w:rsidRDefault="00BC360E" w:rsidP="00BC360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26C775F" w14:textId="77777777" w:rsidR="00BC360E" w:rsidRDefault="00BC360E" w:rsidP="00BC360E">
      <w:pPr>
        <w:spacing w:line="257" w:lineRule="atLeast"/>
        <w:ind w:firstLine="62"/>
        <w:jc w:val="both"/>
        <w:rPr>
          <w:color w:val="000000"/>
          <w:szCs w:val="24"/>
        </w:rPr>
      </w:pPr>
    </w:p>
    <w:p w14:paraId="662C26B7" w14:textId="77777777" w:rsidR="00BC360E" w:rsidRDefault="00BC360E" w:rsidP="00BC360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6D624F4" w14:textId="77777777" w:rsidR="00BC360E" w:rsidRDefault="00BC360E" w:rsidP="00BC360E">
      <w:pPr>
        <w:spacing w:line="257" w:lineRule="atLeast"/>
        <w:ind w:firstLine="62"/>
        <w:jc w:val="both"/>
        <w:rPr>
          <w:color w:val="000000"/>
          <w:szCs w:val="24"/>
        </w:rPr>
      </w:pPr>
    </w:p>
    <w:p w14:paraId="205482C1" w14:textId="77777777" w:rsidR="00BC360E" w:rsidRDefault="00BC360E" w:rsidP="00BC360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528DEFB" w14:textId="77777777" w:rsidR="00BC360E" w:rsidRDefault="00BC360E" w:rsidP="00BC360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BFF3E37" w14:textId="77777777" w:rsidR="00BC360E" w:rsidRDefault="00BC360E" w:rsidP="00BC360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A02A790" w14:textId="77777777" w:rsidR="00BC360E" w:rsidRDefault="00BC360E" w:rsidP="00BC360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2E3023A" w14:textId="77777777" w:rsidR="00BC360E" w:rsidRDefault="00BC360E" w:rsidP="00BC360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9D9266A" w14:textId="77777777" w:rsidR="00BC360E" w:rsidRDefault="00BC360E" w:rsidP="00BC360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AA384F5" w14:textId="77777777" w:rsidR="00BC360E" w:rsidRDefault="00BC360E" w:rsidP="00BC360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E305351" w14:textId="77777777" w:rsidR="00BC360E" w:rsidRDefault="00BC360E" w:rsidP="00BC360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EF919A0" w14:textId="77777777" w:rsidR="00BC360E" w:rsidRDefault="00BC360E" w:rsidP="00BC360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w:t>
      </w:r>
      <w:r>
        <w:rPr>
          <w:rFonts w:eastAsia="Calibri"/>
          <w:kern w:val="2"/>
          <w:szCs w:val="24"/>
        </w:rPr>
        <w:lastRenderedPageBreak/>
        <w:t xml:space="preserve">dokumentuose numatytiems kvalifikacijos reikalavimams pagrįsti. </w:t>
      </w:r>
      <w:r>
        <w:rPr>
          <w:rFonts w:eastAsia="Cambria"/>
          <w:kern w:val="2"/>
          <w:szCs w:val="24"/>
        </w:rPr>
        <w:t>Pirkėjui sutikus, Šalys pasirašo Susitarimą, kuris laikomas neatsiejama Sutarties dalimi.</w:t>
      </w:r>
    </w:p>
    <w:p w14:paraId="1558E8BE" w14:textId="77777777" w:rsidR="00BC360E" w:rsidRDefault="00BC360E" w:rsidP="00BC360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EE57DCB" w14:textId="77777777" w:rsidR="00BC360E" w:rsidRDefault="00BC360E" w:rsidP="00BC360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5179423" w14:textId="77777777" w:rsidR="00BC360E" w:rsidRDefault="00BC360E" w:rsidP="00BC360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49ACFD1" w14:textId="77777777" w:rsidR="00BC360E" w:rsidRDefault="00BC360E" w:rsidP="00BC360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2235B3F" w14:textId="77777777" w:rsidR="00BC360E" w:rsidRDefault="00BC360E" w:rsidP="00BC360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1703CF5" w14:textId="77777777" w:rsidR="00BC360E" w:rsidRDefault="00BC360E" w:rsidP="00BC360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DF37E7" w14:textId="77777777" w:rsidR="00BC360E" w:rsidRDefault="00BC360E" w:rsidP="00BC360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37092E7" w14:textId="77777777" w:rsidR="00BC360E" w:rsidRDefault="00BC360E" w:rsidP="00BC360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0C076AC" w14:textId="77777777" w:rsidR="00BC360E" w:rsidRDefault="00BC360E" w:rsidP="00BC360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2955449" w14:textId="77777777" w:rsidR="00BC360E" w:rsidRDefault="00BC360E" w:rsidP="00BC360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5CF7060" w14:textId="77777777" w:rsidR="00BC360E" w:rsidRDefault="00BC360E" w:rsidP="00BC360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21701FE" w14:textId="77777777" w:rsidR="00BC360E" w:rsidRDefault="00BC360E" w:rsidP="00BC360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7B4556D" w14:textId="77777777" w:rsidR="00BC360E" w:rsidRDefault="00BC360E" w:rsidP="00BC360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C3DFC81" w14:textId="77777777" w:rsidR="00BC360E" w:rsidRDefault="00BC360E" w:rsidP="00BC360E">
      <w:pPr>
        <w:spacing w:line="257" w:lineRule="atLeast"/>
        <w:jc w:val="both"/>
        <w:rPr>
          <w:color w:val="000000"/>
          <w:szCs w:val="24"/>
        </w:rPr>
      </w:pPr>
    </w:p>
    <w:p w14:paraId="010CCCC4" w14:textId="77777777" w:rsidR="00BC360E" w:rsidRDefault="00BC360E" w:rsidP="00BC360E">
      <w:pPr>
        <w:spacing w:line="257" w:lineRule="atLeast"/>
        <w:jc w:val="center"/>
        <w:rPr>
          <w:color w:val="000000"/>
          <w:szCs w:val="24"/>
        </w:rPr>
      </w:pPr>
      <w:r>
        <w:rPr>
          <w:b/>
          <w:bCs/>
          <w:color w:val="000000"/>
          <w:szCs w:val="24"/>
        </w:rPr>
        <w:t>3.3. Jungtinės veiklos partnerių keitimas</w:t>
      </w:r>
    </w:p>
    <w:p w14:paraId="63181DE5" w14:textId="77777777" w:rsidR="00BC360E" w:rsidRDefault="00BC360E" w:rsidP="00BC360E">
      <w:pPr>
        <w:spacing w:line="257" w:lineRule="atLeast"/>
        <w:ind w:firstLine="62"/>
        <w:jc w:val="both"/>
        <w:rPr>
          <w:color w:val="000000"/>
          <w:szCs w:val="24"/>
        </w:rPr>
      </w:pPr>
    </w:p>
    <w:p w14:paraId="2F3FB7DB" w14:textId="77777777" w:rsidR="00BC360E" w:rsidRDefault="00BC360E" w:rsidP="00BC360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A7D0D72" w14:textId="77777777" w:rsidR="00BC360E" w:rsidRDefault="00BC360E" w:rsidP="00BC360E">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A79B3CA" w14:textId="77777777" w:rsidR="00BC360E" w:rsidRDefault="00BC360E" w:rsidP="00BC360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9F3435E" w14:textId="77777777" w:rsidR="00BC360E" w:rsidRDefault="00BC360E" w:rsidP="00BC360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46C5812" w14:textId="77777777" w:rsidR="00BC360E" w:rsidRDefault="00BC360E" w:rsidP="00BC360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B7B8C19" w14:textId="77777777" w:rsidR="00BC360E" w:rsidRDefault="00BC360E" w:rsidP="00BC360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DBA6197" w14:textId="77777777" w:rsidR="00BC360E" w:rsidRDefault="00BC360E" w:rsidP="00BC360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23EB4C6" w14:textId="77777777" w:rsidR="00BC360E" w:rsidRDefault="00BC360E" w:rsidP="00BC360E">
      <w:pPr>
        <w:rPr>
          <w:sz w:val="14"/>
          <w:szCs w:val="14"/>
        </w:rPr>
      </w:pPr>
    </w:p>
    <w:p w14:paraId="2AA9DE62" w14:textId="77777777" w:rsidR="00BC360E" w:rsidRDefault="00BC360E" w:rsidP="00BC360E">
      <w:pPr>
        <w:spacing w:line="257" w:lineRule="atLeast"/>
        <w:ind w:firstLine="62"/>
        <w:jc w:val="both"/>
        <w:rPr>
          <w:color w:val="000000"/>
          <w:szCs w:val="24"/>
        </w:rPr>
      </w:pPr>
    </w:p>
    <w:p w14:paraId="51C50FE5" w14:textId="77777777" w:rsidR="00BC360E" w:rsidRDefault="00BC360E" w:rsidP="00BC360E">
      <w:pPr>
        <w:spacing w:line="257" w:lineRule="atLeast"/>
        <w:jc w:val="center"/>
        <w:rPr>
          <w:color w:val="000000"/>
          <w:szCs w:val="24"/>
        </w:rPr>
      </w:pPr>
      <w:r>
        <w:rPr>
          <w:b/>
          <w:bCs/>
          <w:color w:val="000000"/>
          <w:szCs w:val="24"/>
        </w:rPr>
        <w:t>3.4.  Susitarimai dėl tiesioginio atsiskaitymo su subtiekėjais</w:t>
      </w:r>
    </w:p>
    <w:p w14:paraId="0FFFAA2C" w14:textId="77777777" w:rsidR="00BC360E" w:rsidRDefault="00BC360E" w:rsidP="00BC360E">
      <w:pPr>
        <w:spacing w:line="257" w:lineRule="atLeast"/>
        <w:ind w:firstLine="62"/>
        <w:jc w:val="both"/>
        <w:rPr>
          <w:color w:val="000000"/>
          <w:szCs w:val="24"/>
        </w:rPr>
      </w:pPr>
    </w:p>
    <w:p w14:paraId="5E3015A0" w14:textId="77777777" w:rsidR="00BC360E" w:rsidRDefault="00BC360E" w:rsidP="00BC360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5BA8B71" w14:textId="77777777" w:rsidR="00BC360E" w:rsidRDefault="00BC360E" w:rsidP="00BC360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84529C" w14:textId="77777777" w:rsidR="00BC360E" w:rsidRDefault="00BC360E" w:rsidP="00BC360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F61D528" w14:textId="77777777" w:rsidR="00BC360E" w:rsidRDefault="00BC360E" w:rsidP="00BC360E">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73B38FF" w14:textId="77777777" w:rsidR="00BC360E" w:rsidRDefault="00BC360E" w:rsidP="00BC360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60663D5" w14:textId="77777777" w:rsidR="00BC360E" w:rsidRDefault="00BC360E" w:rsidP="00BC360E">
      <w:pPr>
        <w:spacing w:line="257" w:lineRule="atLeast"/>
        <w:ind w:firstLine="62"/>
        <w:jc w:val="both"/>
        <w:rPr>
          <w:color w:val="000000"/>
          <w:szCs w:val="24"/>
        </w:rPr>
      </w:pPr>
    </w:p>
    <w:p w14:paraId="5E30AA02" w14:textId="77777777" w:rsidR="00BC360E" w:rsidRDefault="00BC360E" w:rsidP="00BC360E">
      <w:pPr>
        <w:spacing w:line="257" w:lineRule="atLeast"/>
        <w:ind w:left="360" w:hanging="360"/>
        <w:jc w:val="center"/>
        <w:rPr>
          <w:color w:val="000000"/>
          <w:szCs w:val="24"/>
        </w:rPr>
      </w:pPr>
      <w:r>
        <w:rPr>
          <w:b/>
          <w:bCs/>
          <w:caps/>
          <w:color w:val="000000"/>
          <w:szCs w:val="24"/>
        </w:rPr>
        <w:t>4.  ŠALIŲ BENDRADARBIAVIMAS</w:t>
      </w:r>
    </w:p>
    <w:p w14:paraId="0BF70172" w14:textId="77777777" w:rsidR="00BC360E" w:rsidRDefault="00BC360E" w:rsidP="00BC360E">
      <w:pPr>
        <w:spacing w:line="257" w:lineRule="atLeast"/>
        <w:ind w:firstLine="62"/>
        <w:jc w:val="both"/>
        <w:rPr>
          <w:color w:val="000000"/>
          <w:szCs w:val="24"/>
        </w:rPr>
      </w:pPr>
    </w:p>
    <w:p w14:paraId="1DFF296A" w14:textId="77777777" w:rsidR="00BC360E" w:rsidRDefault="00BC360E" w:rsidP="00BC360E">
      <w:pPr>
        <w:spacing w:line="257" w:lineRule="atLeast"/>
        <w:jc w:val="center"/>
        <w:rPr>
          <w:color w:val="000000"/>
          <w:szCs w:val="24"/>
        </w:rPr>
      </w:pPr>
      <w:r>
        <w:rPr>
          <w:b/>
          <w:bCs/>
          <w:color w:val="000000"/>
          <w:szCs w:val="24"/>
        </w:rPr>
        <w:t>4.1.  Šalių bendradarbiavimo pareiga</w:t>
      </w:r>
    </w:p>
    <w:p w14:paraId="60E4876C" w14:textId="77777777" w:rsidR="00BC360E" w:rsidRDefault="00BC360E" w:rsidP="00BC360E">
      <w:pPr>
        <w:spacing w:line="257" w:lineRule="atLeast"/>
        <w:ind w:firstLine="62"/>
        <w:rPr>
          <w:color w:val="000000"/>
          <w:szCs w:val="24"/>
        </w:rPr>
      </w:pPr>
    </w:p>
    <w:p w14:paraId="3A2C11C0" w14:textId="77777777" w:rsidR="00BC360E" w:rsidRDefault="00BC360E" w:rsidP="00BC360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7B1D295" w14:textId="77777777" w:rsidR="00BC360E" w:rsidRDefault="00BC360E" w:rsidP="00BC360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BE8842F" w14:textId="77777777" w:rsidR="00BC360E" w:rsidRDefault="00BC360E" w:rsidP="00BC360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223C1AF" w14:textId="77777777" w:rsidR="00BC360E" w:rsidRDefault="00BC360E" w:rsidP="00BC360E">
      <w:pPr>
        <w:spacing w:line="257" w:lineRule="atLeast"/>
        <w:ind w:firstLine="115"/>
        <w:jc w:val="both"/>
        <w:rPr>
          <w:color w:val="000000"/>
          <w:szCs w:val="24"/>
        </w:rPr>
      </w:pPr>
    </w:p>
    <w:p w14:paraId="60CA42C5" w14:textId="77777777" w:rsidR="00BC360E" w:rsidRDefault="00BC360E" w:rsidP="00BC360E">
      <w:pPr>
        <w:spacing w:line="257" w:lineRule="atLeast"/>
        <w:jc w:val="center"/>
        <w:rPr>
          <w:color w:val="000000"/>
          <w:szCs w:val="24"/>
        </w:rPr>
      </w:pPr>
      <w:r>
        <w:rPr>
          <w:b/>
          <w:bCs/>
          <w:color w:val="000000"/>
          <w:szCs w:val="24"/>
        </w:rPr>
        <w:t>4.2.  Kontaktiniai asmenys</w:t>
      </w:r>
    </w:p>
    <w:p w14:paraId="4A70647F" w14:textId="77777777" w:rsidR="00BC360E" w:rsidRDefault="00BC360E" w:rsidP="00BC360E">
      <w:pPr>
        <w:spacing w:line="257" w:lineRule="atLeast"/>
        <w:ind w:firstLine="62"/>
        <w:jc w:val="both"/>
        <w:rPr>
          <w:color w:val="000000"/>
          <w:szCs w:val="24"/>
        </w:rPr>
      </w:pPr>
    </w:p>
    <w:p w14:paraId="54CC2950" w14:textId="77777777" w:rsidR="00BC360E" w:rsidRDefault="00BC360E" w:rsidP="00BC360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759BF59" w14:textId="77777777" w:rsidR="00BC360E" w:rsidRDefault="00BC360E" w:rsidP="00BC360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90E98A5" w14:textId="77777777" w:rsidR="00BC360E" w:rsidRDefault="00BC360E" w:rsidP="00BC360E">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002A738" w14:textId="77777777" w:rsidR="00BC360E" w:rsidRDefault="00BC360E" w:rsidP="00BC360E">
      <w:pPr>
        <w:spacing w:line="257" w:lineRule="atLeast"/>
        <w:ind w:firstLine="62"/>
        <w:jc w:val="both"/>
        <w:rPr>
          <w:color w:val="000000"/>
          <w:szCs w:val="24"/>
        </w:rPr>
      </w:pPr>
    </w:p>
    <w:p w14:paraId="50D5C870" w14:textId="77777777" w:rsidR="00BC360E" w:rsidRDefault="00BC360E" w:rsidP="00BC360E">
      <w:pPr>
        <w:spacing w:line="257" w:lineRule="atLeast"/>
        <w:jc w:val="center"/>
        <w:rPr>
          <w:color w:val="000000"/>
          <w:szCs w:val="24"/>
        </w:rPr>
      </w:pPr>
      <w:r>
        <w:rPr>
          <w:b/>
          <w:bCs/>
          <w:caps/>
          <w:color w:val="000000"/>
          <w:szCs w:val="24"/>
        </w:rPr>
        <w:t>5.  SUTARTIES VYKDYMO METU PATEIKIAMI DOKUMENTAI</w:t>
      </w:r>
    </w:p>
    <w:p w14:paraId="34775A43" w14:textId="77777777" w:rsidR="00BC360E" w:rsidRDefault="00BC360E" w:rsidP="00BC360E">
      <w:pPr>
        <w:spacing w:line="257" w:lineRule="atLeast"/>
        <w:ind w:firstLine="62"/>
        <w:jc w:val="both"/>
        <w:rPr>
          <w:color w:val="000000"/>
          <w:szCs w:val="24"/>
        </w:rPr>
      </w:pPr>
    </w:p>
    <w:p w14:paraId="61CE938E" w14:textId="77777777" w:rsidR="00BC360E" w:rsidRDefault="00BC360E" w:rsidP="00BC360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CFF98E9" w14:textId="77777777" w:rsidR="00BC360E" w:rsidRDefault="00BC360E" w:rsidP="00BC360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499F2D2" w14:textId="77777777" w:rsidR="00BC360E" w:rsidRDefault="00BC360E" w:rsidP="00BC360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1052367" w14:textId="77777777" w:rsidR="00BC360E" w:rsidRDefault="00BC360E" w:rsidP="00BC360E">
      <w:pPr>
        <w:spacing w:line="257" w:lineRule="atLeast"/>
        <w:ind w:firstLine="62"/>
        <w:jc w:val="both"/>
        <w:rPr>
          <w:color w:val="000000"/>
          <w:szCs w:val="24"/>
        </w:rPr>
      </w:pPr>
    </w:p>
    <w:p w14:paraId="5D2BFA56" w14:textId="77777777" w:rsidR="00BC360E" w:rsidRDefault="00BC360E" w:rsidP="00BC360E">
      <w:pPr>
        <w:spacing w:line="257" w:lineRule="atLeast"/>
        <w:jc w:val="center"/>
        <w:rPr>
          <w:color w:val="000000"/>
          <w:szCs w:val="24"/>
        </w:rPr>
      </w:pPr>
      <w:r>
        <w:rPr>
          <w:b/>
          <w:bCs/>
          <w:caps/>
          <w:color w:val="000000"/>
          <w:szCs w:val="24"/>
        </w:rPr>
        <w:t>6.  PREKIŲ TIEKIMO PABAIGA IR PREKIŲ PRIĖMIMAS</w:t>
      </w:r>
    </w:p>
    <w:p w14:paraId="7B2F9FDD" w14:textId="77777777" w:rsidR="00BC360E" w:rsidRDefault="00BC360E" w:rsidP="00BC360E">
      <w:pPr>
        <w:spacing w:line="257" w:lineRule="atLeast"/>
        <w:ind w:firstLine="62"/>
        <w:rPr>
          <w:color w:val="000000"/>
          <w:szCs w:val="24"/>
        </w:rPr>
      </w:pPr>
    </w:p>
    <w:p w14:paraId="6D14CD54" w14:textId="77777777" w:rsidR="00BC360E" w:rsidRDefault="00BC360E" w:rsidP="00BC360E">
      <w:pPr>
        <w:spacing w:line="257" w:lineRule="atLeast"/>
        <w:jc w:val="center"/>
        <w:rPr>
          <w:color w:val="000000"/>
          <w:szCs w:val="24"/>
        </w:rPr>
      </w:pPr>
      <w:r>
        <w:rPr>
          <w:b/>
          <w:bCs/>
          <w:color w:val="000000"/>
          <w:szCs w:val="24"/>
        </w:rPr>
        <w:t>6.1.  Prekių tiekimo pabaiga</w:t>
      </w:r>
    </w:p>
    <w:p w14:paraId="52160D05" w14:textId="77777777" w:rsidR="00BC360E" w:rsidRDefault="00BC360E" w:rsidP="00BC360E">
      <w:pPr>
        <w:spacing w:line="257" w:lineRule="atLeast"/>
        <w:ind w:firstLine="62"/>
        <w:rPr>
          <w:color w:val="000000"/>
          <w:szCs w:val="24"/>
        </w:rPr>
      </w:pPr>
    </w:p>
    <w:p w14:paraId="32FE5C3F" w14:textId="77777777" w:rsidR="00BC360E" w:rsidRDefault="00BC360E" w:rsidP="00BC360E">
      <w:pPr>
        <w:spacing w:line="257" w:lineRule="atLeast"/>
        <w:jc w:val="both"/>
        <w:rPr>
          <w:color w:val="000000"/>
          <w:szCs w:val="24"/>
        </w:rPr>
      </w:pPr>
      <w:r>
        <w:rPr>
          <w:color w:val="000000"/>
          <w:szCs w:val="24"/>
        </w:rPr>
        <w:t>6.1.1. Prekių tiekimas laikomas užbaigtu, kai yra įvykdytos visos šios sąlygos:</w:t>
      </w:r>
    </w:p>
    <w:p w14:paraId="6325B826" w14:textId="77777777" w:rsidR="00BC360E" w:rsidRDefault="00BC360E" w:rsidP="00BC360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9166CC9" w14:textId="77777777" w:rsidR="00BC360E" w:rsidRDefault="00BC360E" w:rsidP="00BC360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C5832D6" w14:textId="77777777" w:rsidR="00BC360E" w:rsidRDefault="00BC360E" w:rsidP="00BC360E">
      <w:pPr>
        <w:spacing w:line="257" w:lineRule="atLeast"/>
        <w:jc w:val="both"/>
        <w:rPr>
          <w:color w:val="000000"/>
          <w:szCs w:val="24"/>
        </w:rPr>
      </w:pPr>
      <w:r>
        <w:rPr>
          <w:color w:val="000000"/>
          <w:szCs w:val="24"/>
        </w:rPr>
        <w:t>6.1.1.3. Tiekėjas apmokė Pirkėjo personalą, kaip naudoti Prekes (jeigu to reikalaujama);</w:t>
      </w:r>
    </w:p>
    <w:p w14:paraId="4EA31116" w14:textId="77777777" w:rsidR="00BC360E" w:rsidRDefault="00BC360E" w:rsidP="00BC360E">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60D34E8F" w14:textId="77777777" w:rsidR="00BC360E" w:rsidRDefault="00BC360E" w:rsidP="00BC360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579AE6D" w14:textId="77777777" w:rsidR="00BC360E" w:rsidRDefault="00BC360E" w:rsidP="00BC360E">
      <w:pPr>
        <w:spacing w:line="257" w:lineRule="atLeast"/>
        <w:ind w:firstLine="62"/>
        <w:jc w:val="both"/>
        <w:rPr>
          <w:color w:val="000000"/>
          <w:szCs w:val="24"/>
        </w:rPr>
      </w:pPr>
    </w:p>
    <w:p w14:paraId="48254358" w14:textId="77777777" w:rsidR="00BC360E" w:rsidRDefault="00BC360E" w:rsidP="00BC360E">
      <w:pPr>
        <w:spacing w:line="257" w:lineRule="atLeast"/>
        <w:jc w:val="center"/>
        <w:rPr>
          <w:color w:val="000000"/>
          <w:szCs w:val="24"/>
        </w:rPr>
      </w:pPr>
      <w:r>
        <w:rPr>
          <w:b/>
          <w:bCs/>
          <w:color w:val="000000"/>
          <w:szCs w:val="24"/>
        </w:rPr>
        <w:t>6.2.  Prekių perdavimas–priėmimas</w:t>
      </w:r>
    </w:p>
    <w:p w14:paraId="58956634" w14:textId="77777777" w:rsidR="00BC360E" w:rsidRDefault="00BC360E" w:rsidP="00BC360E">
      <w:pPr>
        <w:spacing w:line="257" w:lineRule="atLeast"/>
        <w:ind w:firstLine="62"/>
        <w:jc w:val="both"/>
        <w:rPr>
          <w:color w:val="000000"/>
          <w:szCs w:val="24"/>
        </w:rPr>
      </w:pPr>
    </w:p>
    <w:p w14:paraId="767EAD8E" w14:textId="77777777" w:rsidR="00BC360E" w:rsidRDefault="00BC360E" w:rsidP="00BC360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4D52A87" w14:textId="77777777" w:rsidR="00BC360E" w:rsidRDefault="00BC360E" w:rsidP="00BC360E">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0CD6652" w14:textId="77777777" w:rsidR="00BC360E" w:rsidRDefault="00BC360E" w:rsidP="00BC360E">
      <w:pPr>
        <w:spacing w:line="257" w:lineRule="atLeast"/>
        <w:jc w:val="both"/>
        <w:rPr>
          <w:color w:val="000000"/>
          <w:szCs w:val="24"/>
        </w:rPr>
      </w:pPr>
      <w:r>
        <w:rPr>
          <w:color w:val="000000"/>
          <w:szCs w:val="24"/>
        </w:rPr>
        <w:t>6.2.3. Tiekėjui pristačius Prekes, Pirkėjas atlieka jų patikrinimą ir privalo:</w:t>
      </w:r>
    </w:p>
    <w:p w14:paraId="52DB1335" w14:textId="77777777" w:rsidR="00BC360E" w:rsidRDefault="00BC360E" w:rsidP="00BC360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97CB3AB" w14:textId="77777777" w:rsidR="00BC360E" w:rsidRDefault="00BC360E" w:rsidP="00BC360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00571AE" w14:textId="77777777" w:rsidR="00BC360E" w:rsidRDefault="00BC360E" w:rsidP="00BC360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BE6C96B" w14:textId="77777777" w:rsidR="00BC360E" w:rsidRDefault="00BC360E" w:rsidP="00BC360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FCA0A55" w14:textId="77777777" w:rsidR="00BC360E" w:rsidRDefault="00BC360E" w:rsidP="00BC360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4FB14E7" w14:textId="77777777" w:rsidR="00BC360E" w:rsidRDefault="00BC360E" w:rsidP="00BC360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F5DBA55" w14:textId="77777777" w:rsidR="00BC360E" w:rsidRDefault="00BC360E" w:rsidP="00BC360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09C2359C" w14:textId="77777777" w:rsidR="00BC360E" w:rsidRDefault="00BC360E" w:rsidP="00BC360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A8F5645" w14:textId="77777777" w:rsidR="00BC360E" w:rsidRDefault="00BC360E" w:rsidP="00BC360E">
      <w:pPr>
        <w:spacing w:line="257" w:lineRule="atLeast"/>
        <w:jc w:val="both"/>
        <w:rPr>
          <w:color w:val="000000"/>
          <w:szCs w:val="24"/>
        </w:rPr>
      </w:pPr>
      <w:r>
        <w:rPr>
          <w:color w:val="000000"/>
          <w:szCs w:val="24"/>
        </w:rPr>
        <w:t>6.2.9. Pirkėjas turi teisę naudotis Prekėmis tik po Prekių perdavimo-priėmimo akto pasirašymo.</w:t>
      </w:r>
    </w:p>
    <w:p w14:paraId="67ED8289" w14:textId="77777777" w:rsidR="00BC360E" w:rsidRDefault="00BC360E" w:rsidP="00BC360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DB5AA26" w14:textId="77777777" w:rsidR="00BC360E" w:rsidRDefault="00BC360E" w:rsidP="00BC360E">
      <w:pPr>
        <w:spacing w:line="257" w:lineRule="atLeast"/>
        <w:ind w:firstLine="62"/>
        <w:jc w:val="both"/>
        <w:rPr>
          <w:color w:val="000000"/>
          <w:szCs w:val="24"/>
        </w:rPr>
      </w:pPr>
    </w:p>
    <w:p w14:paraId="5D4D2841" w14:textId="77777777" w:rsidR="00BC360E" w:rsidRDefault="00BC360E" w:rsidP="00BC360E">
      <w:pPr>
        <w:spacing w:line="257" w:lineRule="atLeast"/>
        <w:jc w:val="center"/>
        <w:rPr>
          <w:color w:val="000000"/>
          <w:szCs w:val="24"/>
        </w:rPr>
      </w:pPr>
      <w:r>
        <w:rPr>
          <w:b/>
          <w:bCs/>
          <w:caps/>
          <w:color w:val="000000"/>
          <w:szCs w:val="24"/>
        </w:rPr>
        <w:lastRenderedPageBreak/>
        <w:t>7.  TIEKĖJO GARANTINIAI ĮSIPAREIGOJIMAI</w:t>
      </w:r>
    </w:p>
    <w:p w14:paraId="740E2525" w14:textId="77777777" w:rsidR="00BC360E" w:rsidRDefault="00BC360E" w:rsidP="00BC360E">
      <w:pPr>
        <w:spacing w:line="257" w:lineRule="atLeast"/>
        <w:ind w:firstLine="62"/>
        <w:rPr>
          <w:color w:val="000000"/>
          <w:szCs w:val="24"/>
        </w:rPr>
      </w:pPr>
    </w:p>
    <w:p w14:paraId="5DB3ECFB" w14:textId="77777777" w:rsidR="00BC360E" w:rsidRDefault="00BC360E" w:rsidP="00BC360E">
      <w:pPr>
        <w:spacing w:line="257" w:lineRule="atLeast"/>
        <w:ind w:left="360" w:hanging="360"/>
        <w:jc w:val="center"/>
        <w:rPr>
          <w:color w:val="000000"/>
          <w:szCs w:val="24"/>
        </w:rPr>
      </w:pPr>
      <w:r>
        <w:rPr>
          <w:b/>
          <w:bCs/>
          <w:color w:val="000000"/>
          <w:szCs w:val="24"/>
        </w:rPr>
        <w:t>7.1.  Garantiniai terminai (jei taikoma)</w:t>
      </w:r>
    </w:p>
    <w:p w14:paraId="5A9752CA" w14:textId="77777777" w:rsidR="00BC360E" w:rsidRDefault="00BC360E" w:rsidP="00BC360E">
      <w:pPr>
        <w:spacing w:line="257" w:lineRule="atLeast"/>
        <w:ind w:left="360" w:firstLine="62"/>
        <w:rPr>
          <w:color w:val="000000"/>
          <w:szCs w:val="24"/>
        </w:rPr>
      </w:pPr>
    </w:p>
    <w:p w14:paraId="7A500804" w14:textId="77777777" w:rsidR="00BC360E" w:rsidRDefault="00BC360E" w:rsidP="00BC360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B506C39" w14:textId="77777777" w:rsidR="00BC360E" w:rsidRDefault="00BC360E" w:rsidP="00BC360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754C0C5" w14:textId="77777777" w:rsidR="00BC360E" w:rsidRDefault="00BC360E" w:rsidP="00BC360E">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973F4FF" w14:textId="77777777" w:rsidR="00BC360E" w:rsidRDefault="00BC360E" w:rsidP="00BC360E">
      <w:pPr>
        <w:spacing w:line="257" w:lineRule="atLeast"/>
        <w:ind w:firstLine="62"/>
        <w:jc w:val="both"/>
        <w:rPr>
          <w:color w:val="000000"/>
          <w:szCs w:val="24"/>
        </w:rPr>
      </w:pPr>
    </w:p>
    <w:p w14:paraId="508AB3A7" w14:textId="77777777" w:rsidR="00BC360E" w:rsidRDefault="00BC360E" w:rsidP="00BC360E">
      <w:pPr>
        <w:spacing w:line="257" w:lineRule="atLeast"/>
        <w:jc w:val="center"/>
        <w:rPr>
          <w:color w:val="000000"/>
          <w:szCs w:val="24"/>
        </w:rPr>
      </w:pPr>
      <w:r>
        <w:rPr>
          <w:b/>
          <w:bCs/>
          <w:color w:val="000000"/>
          <w:szCs w:val="24"/>
        </w:rPr>
        <w:t>7.2.  Pretenzijos dėl Prekių trūkumų</w:t>
      </w:r>
    </w:p>
    <w:p w14:paraId="741ADF69" w14:textId="77777777" w:rsidR="00BC360E" w:rsidRDefault="00BC360E" w:rsidP="00BC360E">
      <w:pPr>
        <w:spacing w:line="257" w:lineRule="atLeast"/>
        <w:ind w:firstLine="62"/>
        <w:jc w:val="both"/>
        <w:rPr>
          <w:color w:val="000000"/>
          <w:szCs w:val="24"/>
        </w:rPr>
      </w:pPr>
    </w:p>
    <w:p w14:paraId="45F9C5DE" w14:textId="77777777" w:rsidR="00BC360E" w:rsidRDefault="00BC360E" w:rsidP="00BC360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A289FE8" w14:textId="77777777" w:rsidR="00BC360E" w:rsidRDefault="00BC360E" w:rsidP="00BC360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8B3AFC" w14:textId="77777777" w:rsidR="00BC360E" w:rsidRDefault="00BC360E" w:rsidP="00BC360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F6295C3" w14:textId="77777777" w:rsidR="00BC360E" w:rsidRDefault="00BC360E" w:rsidP="00BC360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41826DD" w14:textId="77777777" w:rsidR="00BC360E" w:rsidRDefault="00BC360E" w:rsidP="00BC360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D97E1FF" w14:textId="77777777" w:rsidR="00BC360E" w:rsidRDefault="00BC360E" w:rsidP="00BC360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6C5DB44" w14:textId="77777777" w:rsidR="00BC360E" w:rsidRDefault="00BC360E" w:rsidP="00BC360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F797B33" w14:textId="77777777" w:rsidR="00BC360E" w:rsidRDefault="00BC360E" w:rsidP="00BC360E">
      <w:pPr>
        <w:rPr>
          <w:sz w:val="14"/>
          <w:szCs w:val="14"/>
        </w:rPr>
      </w:pPr>
    </w:p>
    <w:p w14:paraId="42780F8C" w14:textId="77777777" w:rsidR="00BC360E" w:rsidRDefault="00BC360E" w:rsidP="00BC360E">
      <w:pPr>
        <w:spacing w:line="257" w:lineRule="atLeast"/>
        <w:ind w:firstLine="62"/>
        <w:jc w:val="both"/>
        <w:rPr>
          <w:color w:val="000000"/>
          <w:szCs w:val="24"/>
        </w:rPr>
      </w:pPr>
    </w:p>
    <w:p w14:paraId="12F9344C" w14:textId="77777777" w:rsidR="00BC360E" w:rsidRDefault="00BC360E" w:rsidP="00BC360E">
      <w:pPr>
        <w:spacing w:line="257" w:lineRule="atLeast"/>
        <w:jc w:val="center"/>
        <w:rPr>
          <w:color w:val="000000"/>
          <w:szCs w:val="24"/>
        </w:rPr>
      </w:pPr>
      <w:r>
        <w:rPr>
          <w:b/>
          <w:bCs/>
          <w:color w:val="000000"/>
          <w:szCs w:val="24"/>
        </w:rPr>
        <w:t>7.3.  Prekių trūkumų šalinimas</w:t>
      </w:r>
    </w:p>
    <w:p w14:paraId="7D57F131" w14:textId="77777777" w:rsidR="00BC360E" w:rsidRDefault="00BC360E" w:rsidP="00BC360E">
      <w:pPr>
        <w:spacing w:line="257" w:lineRule="atLeast"/>
        <w:ind w:firstLine="62"/>
        <w:jc w:val="both"/>
        <w:rPr>
          <w:color w:val="000000"/>
          <w:szCs w:val="24"/>
        </w:rPr>
      </w:pPr>
    </w:p>
    <w:p w14:paraId="31CCDDBC" w14:textId="77777777" w:rsidR="00BC360E" w:rsidRDefault="00BC360E" w:rsidP="00BC360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B6355BB" w14:textId="77777777" w:rsidR="00BC360E" w:rsidRDefault="00BC360E" w:rsidP="00BC360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CDCB801" w14:textId="77777777" w:rsidR="00BC360E" w:rsidRDefault="00BC360E" w:rsidP="00BC360E">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4A8BECBB" w14:textId="77777777" w:rsidR="00BC360E" w:rsidRDefault="00BC360E" w:rsidP="00BC360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05B120" w14:textId="77777777" w:rsidR="00BC360E" w:rsidRDefault="00BC360E" w:rsidP="00BC360E">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66907BE" w14:textId="77777777" w:rsidR="00BC360E" w:rsidRDefault="00BC360E" w:rsidP="00BC360E">
      <w:pPr>
        <w:spacing w:line="257" w:lineRule="atLeast"/>
        <w:jc w:val="both"/>
        <w:rPr>
          <w:color w:val="000000"/>
          <w:szCs w:val="24"/>
        </w:rPr>
      </w:pPr>
      <w:r>
        <w:rPr>
          <w:color w:val="000000"/>
          <w:szCs w:val="24"/>
        </w:rPr>
        <w:t>7.3.6. Tiekėjas, pašalinęs visus Prekių trūkumus, privalo apie tai informuoti Pirkėją.</w:t>
      </w:r>
    </w:p>
    <w:p w14:paraId="365AEC40" w14:textId="77777777" w:rsidR="00BC360E" w:rsidRDefault="00BC360E" w:rsidP="00BC360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9262033" w14:textId="77777777" w:rsidR="00BC360E" w:rsidRDefault="00BC360E" w:rsidP="00BC360E">
      <w:pPr>
        <w:spacing w:line="257" w:lineRule="atLeast"/>
        <w:ind w:firstLine="62"/>
        <w:jc w:val="both"/>
        <w:rPr>
          <w:color w:val="000000"/>
          <w:szCs w:val="24"/>
        </w:rPr>
      </w:pPr>
    </w:p>
    <w:p w14:paraId="26AE3346" w14:textId="77777777" w:rsidR="00BC360E" w:rsidRDefault="00BC360E" w:rsidP="00BC360E">
      <w:pPr>
        <w:spacing w:line="257" w:lineRule="atLeast"/>
        <w:jc w:val="center"/>
        <w:rPr>
          <w:color w:val="000000"/>
          <w:szCs w:val="24"/>
        </w:rPr>
      </w:pPr>
      <w:r>
        <w:rPr>
          <w:b/>
          <w:bCs/>
          <w:color w:val="000000"/>
          <w:szCs w:val="24"/>
        </w:rPr>
        <w:t>7.4.  Pirkėjo teisės, Tiekėjui nepašalinus Prekių trūkumų</w:t>
      </w:r>
    </w:p>
    <w:p w14:paraId="03F1C9BE" w14:textId="77777777" w:rsidR="00BC360E" w:rsidRDefault="00BC360E" w:rsidP="00BC360E">
      <w:pPr>
        <w:spacing w:line="257" w:lineRule="atLeast"/>
        <w:ind w:firstLine="62"/>
        <w:jc w:val="both"/>
        <w:rPr>
          <w:color w:val="000000"/>
          <w:szCs w:val="24"/>
        </w:rPr>
      </w:pPr>
    </w:p>
    <w:p w14:paraId="6DD5322C" w14:textId="77777777" w:rsidR="00BC360E" w:rsidRDefault="00BC360E" w:rsidP="00BC360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6F2AC03" w14:textId="77777777" w:rsidR="00BC360E" w:rsidRDefault="00BC360E" w:rsidP="00BC360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6BDA377" w14:textId="77777777" w:rsidR="00BC360E" w:rsidRDefault="00BC360E" w:rsidP="00BC360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434E4CB" w14:textId="77777777" w:rsidR="00BC360E" w:rsidRDefault="00BC360E" w:rsidP="00BC360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C3A3469" w14:textId="77777777" w:rsidR="00BC360E" w:rsidRDefault="00BC360E" w:rsidP="00BC360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FF972F1" w14:textId="77777777" w:rsidR="00BC360E" w:rsidRDefault="00BC360E" w:rsidP="00BC360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FBB5660" w14:textId="77777777" w:rsidR="00BC360E" w:rsidRDefault="00BC360E" w:rsidP="00BC360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0ED7E03" w14:textId="77777777" w:rsidR="00BC360E" w:rsidRDefault="00BC360E" w:rsidP="00BC360E">
      <w:pPr>
        <w:spacing w:line="257" w:lineRule="atLeast"/>
        <w:ind w:firstLine="62"/>
        <w:jc w:val="both"/>
        <w:rPr>
          <w:color w:val="000000"/>
          <w:szCs w:val="24"/>
        </w:rPr>
      </w:pPr>
    </w:p>
    <w:p w14:paraId="72080A76" w14:textId="77777777" w:rsidR="00BC360E" w:rsidRDefault="00BC360E" w:rsidP="00BC360E">
      <w:pPr>
        <w:spacing w:line="257" w:lineRule="atLeast"/>
        <w:jc w:val="center"/>
        <w:rPr>
          <w:color w:val="000000"/>
          <w:szCs w:val="24"/>
        </w:rPr>
      </w:pPr>
      <w:r>
        <w:rPr>
          <w:b/>
          <w:bCs/>
          <w:caps/>
          <w:color w:val="000000"/>
          <w:szCs w:val="24"/>
        </w:rPr>
        <w:t>8.  PRISTATYMO TERMINAI</w:t>
      </w:r>
    </w:p>
    <w:p w14:paraId="398634BF" w14:textId="77777777" w:rsidR="00BC360E" w:rsidRDefault="00BC360E" w:rsidP="00BC360E">
      <w:pPr>
        <w:spacing w:line="257" w:lineRule="atLeast"/>
        <w:ind w:firstLine="62"/>
        <w:rPr>
          <w:color w:val="000000"/>
          <w:szCs w:val="24"/>
        </w:rPr>
      </w:pPr>
    </w:p>
    <w:p w14:paraId="6CA2622B" w14:textId="77777777" w:rsidR="00BC360E" w:rsidRDefault="00BC360E" w:rsidP="00BC360E">
      <w:pPr>
        <w:spacing w:line="257" w:lineRule="atLeast"/>
        <w:jc w:val="center"/>
        <w:rPr>
          <w:color w:val="000000"/>
          <w:szCs w:val="24"/>
        </w:rPr>
      </w:pPr>
      <w:r>
        <w:rPr>
          <w:b/>
          <w:bCs/>
          <w:color w:val="000000"/>
          <w:szCs w:val="24"/>
        </w:rPr>
        <w:t>8.1.  Pristatymo terminai ir Prekių tiekimo grafikas</w:t>
      </w:r>
    </w:p>
    <w:p w14:paraId="2C9D0335" w14:textId="77777777" w:rsidR="00BC360E" w:rsidRDefault="00BC360E" w:rsidP="00BC360E">
      <w:pPr>
        <w:spacing w:line="257" w:lineRule="atLeast"/>
        <w:ind w:firstLine="62"/>
        <w:jc w:val="both"/>
        <w:rPr>
          <w:color w:val="000000"/>
          <w:szCs w:val="24"/>
        </w:rPr>
      </w:pPr>
    </w:p>
    <w:p w14:paraId="1E90DE33" w14:textId="77777777" w:rsidR="00BC360E" w:rsidRDefault="00BC360E" w:rsidP="00BC360E">
      <w:pPr>
        <w:spacing w:line="257" w:lineRule="atLeast"/>
        <w:jc w:val="both"/>
        <w:rPr>
          <w:color w:val="000000"/>
          <w:szCs w:val="24"/>
        </w:rPr>
      </w:pPr>
      <w:r>
        <w:rPr>
          <w:color w:val="000000"/>
          <w:szCs w:val="24"/>
        </w:rPr>
        <w:t>8.1.1. Tiekėjas privalo pristatyti Prekes laikydamasis terminų, nurodytų Specialiosiose sąlygose.</w:t>
      </w:r>
    </w:p>
    <w:p w14:paraId="36A90B1E" w14:textId="77777777" w:rsidR="00BC360E" w:rsidRDefault="00BC360E" w:rsidP="00BC360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E1C4768" w14:textId="77777777" w:rsidR="00BC360E" w:rsidRDefault="00BC360E" w:rsidP="00BC360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6DEC1B86" w14:textId="77777777" w:rsidR="00BC360E" w:rsidRDefault="00BC360E" w:rsidP="00BC360E">
      <w:pPr>
        <w:spacing w:line="257" w:lineRule="atLeast"/>
        <w:ind w:firstLine="62"/>
        <w:jc w:val="both"/>
        <w:rPr>
          <w:color w:val="000000"/>
          <w:szCs w:val="24"/>
        </w:rPr>
      </w:pPr>
    </w:p>
    <w:p w14:paraId="15E8CD1B" w14:textId="77777777" w:rsidR="00BC360E" w:rsidRDefault="00BC360E" w:rsidP="00BC360E">
      <w:pPr>
        <w:spacing w:line="257" w:lineRule="atLeast"/>
        <w:jc w:val="center"/>
        <w:rPr>
          <w:color w:val="000000"/>
          <w:szCs w:val="24"/>
        </w:rPr>
      </w:pPr>
      <w:r>
        <w:rPr>
          <w:b/>
          <w:bCs/>
          <w:color w:val="000000"/>
          <w:szCs w:val="24"/>
        </w:rPr>
        <w:t>8.2.  Netesybos už Prekių pristatymo vėlavimą</w:t>
      </w:r>
    </w:p>
    <w:p w14:paraId="1F114E2A" w14:textId="77777777" w:rsidR="00BC360E" w:rsidRDefault="00BC360E" w:rsidP="00BC360E">
      <w:pPr>
        <w:spacing w:line="257" w:lineRule="atLeast"/>
        <w:ind w:firstLine="62"/>
        <w:jc w:val="both"/>
        <w:rPr>
          <w:color w:val="000000"/>
          <w:szCs w:val="24"/>
        </w:rPr>
      </w:pPr>
    </w:p>
    <w:p w14:paraId="75F0746D" w14:textId="77777777" w:rsidR="00BC360E" w:rsidRDefault="00BC360E" w:rsidP="00BC360E">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24AF6B44" w14:textId="77777777" w:rsidR="00BC360E" w:rsidRDefault="00BC360E" w:rsidP="00BC360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8B2D84E" w14:textId="77777777" w:rsidR="00BC360E" w:rsidRDefault="00BC360E" w:rsidP="00BC360E">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02128EB" w14:textId="77777777" w:rsidR="00BC360E" w:rsidRDefault="00BC360E" w:rsidP="00BC360E">
      <w:pPr>
        <w:spacing w:line="257" w:lineRule="atLeast"/>
        <w:ind w:firstLine="62"/>
        <w:jc w:val="both"/>
        <w:rPr>
          <w:color w:val="000000"/>
          <w:szCs w:val="24"/>
        </w:rPr>
      </w:pPr>
    </w:p>
    <w:p w14:paraId="132B6729" w14:textId="77777777" w:rsidR="00BC360E" w:rsidRDefault="00BC360E" w:rsidP="00BC360E">
      <w:pPr>
        <w:spacing w:line="257" w:lineRule="atLeast"/>
        <w:jc w:val="center"/>
        <w:rPr>
          <w:color w:val="000000"/>
          <w:szCs w:val="24"/>
        </w:rPr>
      </w:pPr>
      <w:r>
        <w:rPr>
          <w:b/>
          <w:bCs/>
          <w:caps/>
          <w:color w:val="000000"/>
          <w:szCs w:val="24"/>
        </w:rPr>
        <w:t>9.  PRIEVOLIŲ PAGAL SUTARTĮ ĮVYKDYMO UŽTIKRINIMO BŪDAI</w:t>
      </w:r>
    </w:p>
    <w:p w14:paraId="032154AF" w14:textId="77777777" w:rsidR="00BC360E" w:rsidRDefault="00BC360E" w:rsidP="00BC360E">
      <w:pPr>
        <w:spacing w:line="257" w:lineRule="atLeast"/>
        <w:ind w:firstLine="62"/>
        <w:rPr>
          <w:color w:val="000000"/>
          <w:szCs w:val="24"/>
        </w:rPr>
      </w:pPr>
    </w:p>
    <w:p w14:paraId="30BA75AE" w14:textId="77777777" w:rsidR="00BC360E" w:rsidRDefault="00BC360E" w:rsidP="00BC360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415168" w14:textId="77777777" w:rsidR="00BC360E" w:rsidRDefault="00BC360E" w:rsidP="00BC360E">
      <w:pPr>
        <w:spacing w:line="257" w:lineRule="atLeast"/>
        <w:ind w:firstLine="62"/>
        <w:jc w:val="both"/>
        <w:rPr>
          <w:color w:val="000000"/>
          <w:szCs w:val="24"/>
        </w:rPr>
      </w:pPr>
    </w:p>
    <w:p w14:paraId="70DD0AD0" w14:textId="77777777" w:rsidR="00BC360E" w:rsidRDefault="00BC360E" w:rsidP="00BC360E">
      <w:pPr>
        <w:spacing w:line="257" w:lineRule="atLeast"/>
        <w:jc w:val="center"/>
        <w:rPr>
          <w:color w:val="000000"/>
          <w:szCs w:val="24"/>
        </w:rPr>
      </w:pPr>
      <w:r>
        <w:rPr>
          <w:b/>
          <w:bCs/>
          <w:caps/>
          <w:color w:val="000000"/>
          <w:szCs w:val="24"/>
        </w:rPr>
        <w:t>10.  SUTARTIES ĮVYKDYMO UŽTIKRINIMAS (JEI TAIKOMA)</w:t>
      </w:r>
    </w:p>
    <w:p w14:paraId="6AF4B1BD" w14:textId="77777777" w:rsidR="00BC360E" w:rsidRDefault="00BC360E" w:rsidP="00BC360E">
      <w:pPr>
        <w:spacing w:line="257" w:lineRule="atLeast"/>
        <w:ind w:firstLine="62"/>
        <w:jc w:val="both"/>
        <w:rPr>
          <w:color w:val="000000"/>
          <w:szCs w:val="24"/>
        </w:rPr>
      </w:pPr>
    </w:p>
    <w:p w14:paraId="48539A51" w14:textId="77777777" w:rsidR="00BC360E" w:rsidRDefault="00BC360E" w:rsidP="00BC360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53FC9A" w14:textId="77777777" w:rsidR="00BC360E" w:rsidRDefault="00BC360E" w:rsidP="00BC360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30E7E5C" w14:textId="77777777" w:rsidR="00BC360E" w:rsidRDefault="00BC360E" w:rsidP="00BC360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E123DCE" w14:textId="77777777" w:rsidR="00BC360E" w:rsidRDefault="00BC360E" w:rsidP="00BC360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CD9CC06" w14:textId="77777777" w:rsidR="00BC360E" w:rsidRDefault="00BC360E" w:rsidP="00BC360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A74C0E6" w14:textId="77777777" w:rsidR="00BC360E" w:rsidRDefault="00BC360E" w:rsidP="00BC360E">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C18EC4F" w14:textId="77777777" w:rsidR="00BC360E" w:rsidRDefault="00BC360E" w:rsidP="00BC360E">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32E4161" w14:textId="77777777" w:rsidR="00BC360E" w:rsidRDefault="00BC360E" w:rsidP="00BC360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08F064D" w14:textId="77777777" w:rsidR="00BC360E" w:rsidRDefault="00BC360E" w:rsidP="00BC360E">
      <w:pPr>
        <w:spacing w:line="257" w:lineRule="atLeast"/>
        <w:jc w:val="both"/>
        <w:textAlignment w:val="baseline"/>
        <w:rPr>
          <w:color w:val="000000"/>
          <w:szCs w:val="24"/>
        </w:rPr>
      </w:pPr>
      <w:r>
        <w:rPr>
          <w:color w:val="000000"/>
          <w:szCs w:val="24"/>
        </w:rPr>
        <w:t>10.8. Sutarties įvykdymo užtikrinimo suma turi būti nurodoma ir išmokama eurais. </w:t>
      </w:r>
    </w:p>
    <w:p w14:paraId="59F16634" w14:textId="77777777" w:rsidR="00BC360E" w:rsidRDefault="00BC360E" w:rsidP="00BC360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CEAB581" w14:textId="77777777" w:rsidR="00BC360E" w:rsidRDefault="00BC360E" w:rsidP="00BC360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341DCD1" w14:textId="77777777" w:rsidR="00BC360E" w:rsidRDefault="00BC360E" w:rsidP="00BC360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0C13EA7" w14:textId="77777777" w:rsidR="00BC360E" w:rsidRDefault="00BC360E" w:rsidP="00BC360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08D68E7" w14:textId="77777777" w:rsidR="00BC360E" w:rsidRDefault="00BC360E" w:rsidP="00BC360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BFE56C2" w14:textId="77777777" w:rsidR="00BC360E" w:rsidRDefault="00BC360E" w:rsidP="00BC360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7533F72" w14:textId="77777777" w:rsidR="00BC360E" w:rsidRDefault="00BC360E" w:rsidP="00BC360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FB5D2A0" w14:textId="77777777" w:rsidR="00BC360E" w:rsidRDefault="00BC360E" w:rsidP="00BC360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D5E38A3" w14:textId="77777777" w:rsidR="00BC360E" w:rsidRDefault="00BC360E" w:rsidP="00BC360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2AFB05E" w14:textId="77777777" w:rsidR="00BC360E" w:rsidRDefault="00BC360E" w:rsidP="00BC360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90DAFE3" w14:textId="77777777" w:rsidR="00BC360E" w:rsidRDefault="00BC360E" w:rsidP="00BC360E">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D21519D" w14:textId="77777777" w:rsidR="00BC360E" w:rsidRDefault="00BC360E" w:rsidP="00BC360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244BCB7" w14:textId="77777777" w:rsidR="00BC360E" w:rsidRDefault="00BC360E" w:rsidP="00BC360E">
      <w:pPr>
        <w:spacing w:line="257" w:lineRule="atLeast"/>
        <w:ind w:firstLine="62"/>
        <w:jc w:val="both"/>
        <w:textAlignment w:val="baseline"/>
        <w:rPr>
          <w:color w:val="000000"/>
          <w:szCs w:val="24"/>
        </w:rPr>
      </w:pPr>
    </w:p>
    <w:p w14:paraId="320899AA" w14:textId="77777777" w:rsidR="00BC360E" w:rsidRDefault="00BC360E" w:rsidP="00BC360E">
      <w:pPr>
        <w:spacing w:line="257" w:lineRule="atLeast"/>
        <w:jc w:val="center"/>
        <w:rPr>
          <w:color w:val="000000"/>
          <w:szCs w:val="24"/>
        </w:rPr>
      </w:pPr>
      <w:r>
        <w:rPr>
          <w:b/>
          <w:bCs/>
          <w:caps/>
          <w:color w:val="000000"/>
          <w:szCs w:val="24"/>
        </w:rPr>
        <w:t>11.  SUTARTIES KAINA IR JOS PERSKAIČIAVIMAS</w:t>
      </w:r>
    </w:p>
    <w:p w14:paraId="0EFBD8CA" w14:textId="77777777" w:rsidR="00BC360E" w:rsidRDefault="00BC360E" w:rsidP="00BC360E">
      <w:pPr>
        <w:spacing w:line="257" w:lineRule="atLeast"/>
        <w:ind w:firstLine="62"/>
        <w:jc w:val="both"/>
        <w:rPr>
          <w:color w:val="000000"/>
          <w:szCs w:val="24"/>
        </w:rPr>
      </w:pPr>
    </w:p>
    <w:p w14:paraId="6EB8828A" w14:textId="77777777" w:rsidR="00BC360E" w:rsidRDefault="00BC360E" w:rsidP="00BC360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774DB13" w14:textId="77777777" w:rsidR="00BC360E" w:rsidRDefault="00BC360E" w:rsidP="00BC360E">
      <w:pPr>
        <w:spacing w:line="257" w:lineRule="atLeast"/>
        <w:jc w:val="both"/>
        <w:rPr>
          <w:color w:val="000000"/>
          <w:szCs w:val="24"/>
        </w:rPr>
      </w:pPr>
      <w:r>
        <w:rPr>
          <w:color w:val="000000"/>
          <w:szCs w:val="24"/>
        </w:rPr>
        <w:t>11.2. Pradinės sutarties vertė yra nurodyta Specialiosiose sąlygose.</w:t>
      </w:r>
    </w:p>
    <w:p w14:paraId="190533F5" w14:textId="77777777" w:rsidR="00BC360E" w:rsidRDefault="00BC360E" w:rsidP="00BC360E">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7A6FF7D" w14:textId="77777777" w:rsidR="00BC360E" w:rsidRDefault="00BC360E" w:rsidP="00BC360E">
      <w:pPr>
        <w:spacing w:line="257" w:lineRule="atLeast"/>
        <w:jc w:val="both"/>
        <w:rPr>
          <w:color w:val="000000"/>
          <w:szCs w:val="24"/>
        </w:rPr>
      </w:pPr>
      <w:r>
        <w:rPr>
          <w:color w:val="000000"/>
          <w:szCs w:val="24"/>
        </w:rPr>
        <w:t>11.4. Sutarties kainos peržiūra atliekama Specialiosiose sąlygose nustatyta tvarka.</w:t>
      </w:r>
    </w:p>
    <w:p w14:paraId="5CA4552C" w14:textId="77777777" w:rsidR="00BC360E" w:rsidRDefault="00BC360E" w:rsidP="00BC360E">
      <w:pPr>
        <w:spacing w:line="257" w:lineRule="atLeast"/>
        <w:ind w:firstLine="62"/>
        <w:jc w:val="both"/>
        <w:rPr>
          <w:color w:val="000000"/>
          <w:szCs w:val="24"/>
        </w:rPr>
      </w:pPr>
    </w:p>
    <w:p w14:paraId="27644F14" w14:textId="77777777" w:rsidR="00BC360E" w:rsidRDefault="00BC360E" w:rsidP="00BC360E">
      <w:pPr>
        <w:spacing w:line="257" w:lineRule="atLeast"/>
        <w:jc w:val="center"/>
        <w:rPr>
          <w:color w:val="000000"/>
          <w:szCs w:val="24"/>
        </w:rPr>
      </w:pPr>
      <w:r>
        <w:rPr>
          <w:b/>
          <w:bCs/>
          <w:caps/>
          <w:color w:val="000000"/>
          <w:szCs w:val="24"/>
        </w:rPr>
        <w:t>12.  ATSISKAITYMO TVARKA</w:t>
      </w:r>
    </w:p>
    <w:p w14:paraId="4E3A80CA" w14:textId="77777777" w:rsidR="00BC360E" w:rsidRDefault="00BC360E" w:rsidP="00BC360E">
      <w:pPr>
        <w:spacing w:line="257" w:lineRule="atLeast"/>
        <w:ind w:firstLine="62"/>
        <w:jc w:val="center"/>
        <w:rPr>
          <w:color w:val="000000"/>
          <w:szCs w:val="24"/>
        </w:rPr>
      </w:pPr>
    </w:p>
    <w:p w14:paraId="356BAD02" w14:textId="77777777" w:rsidR="00BC360E" w:rsidRDefault="00BC360E" w:rsidP="00BC360E">
      <w:pPr>
        <w:spacing w:line="257" w:lineRule="atLeast"/>
        <w:jc w:val="center"/>
        <w:rPr>
          <w:color w:val="000000"/>
          <w:szCs w:val="24"/>
        </w:rPr>
      </w:pPr>
      <w:r>
        <w:rPr>
          <w:b/>
          <w:bCs/>
          <w:color w:val="000000"/>
          <w:szCs w:val="24"/>
        </w:rPr>
        <w:t>12.1.  Išankstinis mokėjimas (avansas) (jei taikoma)</w:t>
      </w:r>
    </w:p>
    <w:p w14:paraId="7ED90794" w14:textId="77777777" w:rsidR="00BC360E" w:rsidRDefault="00BC360E" w:rsidP="00BC360E">
      <w:pPr>
        <w:spacing w:line="257" w:lineRule="atLeast"/>
        <w:ind w:firstLine="62"/>
        <w:jc w:val="both"/>
        <w:rPr>
          <w:color w:val="000000"/>
          <w:szCs w:val="24"/>
        </w:rPr>
      </w:pPr>
    </w:p>
    <w:p w14:paraId="6704C182" w14:textId="77777777" w:rsidR="00BC360E" w:rsidRDefault="00BC360E" w:rsidP="00BC360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C808519" w14:textId="77777777" w:rsidR="00BC360E" w:rsidRDefault="00BC360E" w:rsidP="00BC360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97EE700" w14:textId="77777777" w:rsidR="00BC360E" w:rsidRDefault="00BC360E" w:rsidP="00BC360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470B974" w14:textId="77777777" w:rsidR="00BC360E" w:rsidRDefault="00BC360E" w:rsidP="00BC360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387516F" w14:textId="77777777" w:rsidR="00BC360E" w:rsidRDefault="00BC360E" w:rsidP="00BC360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94BF54E" w14:textId="77777777" w:rsidR="00BC360E" w:rsidRDefault="00BC360E" w:rsidP="00BC360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20E6D0D" w14:textId="77777777" w:rsidR="00BC360E" w:rsidRDefault="00BC360E" w:rsidP="00BC360E">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E7A8302" w14:textId="77777777" w:rsidR="00BC360E" w:rsidRDefault="00BC360E" w:rsidP="00BC360E">
      <w:pPr>
        <w:spacing w:line="257" w:lineRule="atLeast"/>
        <w:jc w:val="both"/>
        <w:textAlignment w:val="baseline"/>
        <w:rPr>
          <w:color w:val="000000"/>
          <w:szCs w:val="24"/>
        </w:rPr>
      </w:pPr>
      <w:r>
        <w:rPr>
          <w:color w:val="000000"/>
          <w:szCs w:val="24"/>
        </w:rPr>
        <w:t>12.1.7. Avanso užtikrinimo suma turi būti nurodoma ir išmokama eurais. </w:t>
      </w:r>
    </w:p>
    <w:p w14:paraId="1D00C429" w14:textId="77777777" w:rsidR="00BC360E" w:rsidRDefault="00BC360E" w:rsidP="00BC360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17229F8" w14:textId="77777777" w:rsidR="00BC360E" w:rsidRDefault="00BC360E" w:rsidP="00BC360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3C0D719" w14:textId="77777777" w:rsidR="00BC360E" w:rsidRDefault="00BC360E" w:rsidP="00BC360E">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08C947" w14:textId="77777777" w:rsidR="00BC360E" w:rsidRDefault="00BC360E" w:rsidP="00BC360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41E718C" w14:textId="77777777" w:rsidR="00BC360E" w:rsidRDefault="00BC360E" w:rsidP="00BC360E">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4EF6F002" w14:textId="77777777" w:rsidR="00BC360E" w:rsidRDefault="00BC360E" w:rsidP="00BC360E">
      <w:pPr>
        <w:spacing w:line="257" w:lineRule="atLeast"/>
        <w:ind w:firstLine="62"/>
        <w:jc w:val="both"/>
        <w:textAlignment w:val="baseline"/>
        <w:rPr>
          <w:color w:val="000000"/>
          <w:szCs w:val="24"/>
        </w:rPr>
      </w:pPr>
    </w:p>
    <w:p w14:paraId="72626925" w14:textId="77777777" w:rsidR="00BC360E" w:rsidRDefault="00BC360E" w:rsidP="00BC360E">
      <w:pPr>
        <w:spacing w:line="257" w:lineRule="atLeast"/>
        <w:jc w:val="center"/>
        <w:rPr>
          <w:color w:val="000000"/>
          <w:szCs w:val="24"/>
        </w:rPr>
      </w:pPr>
      <w:r>
        <w:rPr>
          <w:b/>
          <w:bCs/>
          <w:color w:val="000000"/>
          <w:szCs w:val="24"/>
        </w:rPr>
        <w:t>12.2.  Mokėjimų tvarka</w:t>
      </w:r>
    </w:p>
    <w:p w14:paraId="4468AA46" w14:textId="77777777" w:rsidR="00BC360E" w:rsidRDefault="00BC360E" w:rsidP="00BC360E">
      <w:pPr>
        <w:spacing w:line="257" w:lineRule="atLeast"/>
        <w:ind w:firstLine="62"/>
        <w:jc w:val="both"/>
        <w:rPr>
          <w:color w:val="000000"/>
          <w:szCs w:val="24"/>
        </w:rPr>
      </w:pPr>
    </w:p>
    <w:p w14:paraId="7E5926C1" w14:textId="77777777" w:rsidR="00BC360E" w:rsidRDefault="00BC360E" w:rsidP="00BC360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D30A676" w14:textId="77777777" w:rsidR="00BC360E" w:rsidRDefault="00BC360E" w:rsidP="00BC360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E6EC986" w14:textId="77777777" w:rsidR="00BC360E" w:rsidRDefault="00BC360E" w:rsidP="00BC360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B35C630" w14:textId="77777777" w:rsidR="00BC360E" w:rsidRDefault="00BC360E" w:rsidP="00BC360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900F53A" w14:textId="77777777" w:rsidR="00BC360E" w:rsidRDefault="00BC360E" w:rsidP="00BC360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4CCB172" w14:textId="77777777" w:rsidR="00BC360E" w:rsidRDefault="00BC360E" w:rsidP="00BC360E">
      <w:pPr>
        <w:spacing w:line="257" w:lineRule="atLeast"/>
        <w:jc w:val="both"/>
        <w:rPr>
          <w:color w:val="000000"/>
          <w:szCs w:val="24"/>
        </w:rPr>
      </w:pPr>
      <w:r>
        <w:rPr>
          <w:color w:val="000000"/>
          <w:szCs w:val="24"/>
        </w:rPr>
        <w:t>12.2.4. Pirkėjas atlieka mokėjimus už Prekes Specialiosiose sąlygose nustatytais terminais.</w:t>
      </w:r>
    </w:p>
    <w:p w14:paraId="1BC05A87" w14:textId="77777777" w:rsidR="00BC360E" w:rsidRDefault="00BC360E" w:rsidP="00BC360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D5DA70A" w14:textId="77777777" w:rsidR="00BC360E" w:rsidRDefault="00BC360E" w:rsidP="00BC360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CDDF4BD" w14:textId="77777777" w:rsidR="00BC360E" w:rsidRDefault="00BC360E" w:rsidP="00BC360E">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A02C2C9" w14:textId="77777777" w:rsidR="00BC360E" w:rsidRDefault="00BC360E" w:rsidP="00BC360E">
      <w:pPr>
        <w:spacing w:line="257" w:lineRule="atLeast"/>
        <w:ind w:firstLine="62"/>
        <w:jc w:val="both"/>
        <w:rPr>
          <w:color w:val="000000"/>
          <w:szCs w:val="24"/>
        </w:rPr>
      </w:pPr>
    </w:p>
    <w:p w14:paraId="56F787D6" w14:textId="77777777" w:rsidR="00BC360E" w:rsidRDefault="00BC360E" w:rsidP="00BC360E">
      <w:pPr>
        <w:spacing w:line="257" w:lineRule="atLeast"/>
        <w:jc w:val="center"/>
        <w:rPr>
          <w:color w:val="000000"/>
          <w:szCs w:val="24"/>
        </w:rPr>
      </w:pPr>
      <w:r>
        <w:rPr>
          <w:b/>
          <w:bCs/>
          <w:color w:val="000000"/>
          <w:szCs w:val="24"/>
        </w:rPr>
        <w:t>12.3.  Kiti atsiskaitymo klausimai</w:t>
      </w:r>
    </w:p>
    <w:p w14:paraId="71230F74" w14:textId="77777777" w:rsidR="00BC360E" w:rsidRDefault="00BC360E" w:rsidP="00BC360E">
      <w:pPr>
        <w:spacing w:line="257" w:lineRule="atLeast"/>
        <w:ind w:firstLine="62"/>
        <w:jc w:val="both"/>
        <w:rPr>
          <w:color w:val="000000"/>
          <w:szCs w:val="24"/>
        </w:rPr>
      </w:pPr>
    </w:p>
    <w:p w14:paraId="6914D8DD" w14:textId="77777777" w:rsidR="00BC360E" w:rsidRDefault="00BC360E" w:rsidP="00BC360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FD07CB6" w14:textId="77777777" w:rsidR="00BC360E" w:rsidRDefault="00BC360E" w:rsidP="00BC360E">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C4D3792" w14:textId="77777777" w:rsidR="00BC360E" w:rsidRDefault="00BC360E" w:rsidP="00BC360E">
      <w:pPr>
        <w:spacing w:line="257" w:lineRule="atLeast"/>
        <w:jc w:val="both"/>
        <w:rPr>
          <w:color w:val="000000"/>
          <w:szCs w:val="24"/>
        </w:rPr>
      </w:pPr>
      <w:r>
        <w:rPr>
          <w:color w:val="000000"/>
          <w:szCs w:val="24"/>
        </w:rPr>
        <w:t>12.3.3. Visi mokėjimai pagal Sutartį atliekami eurais.</w:t>
      </w:r>
    </w:p>
    <w:p w14:paraId="1959B3A2" w14:textId="77777777" w:rsidR="00BC360E" w:rsidRDefault="00BC360E" w:rsidP="00BC360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14D0E4B" w14:textId="77777777" w:rsidR="00BC360E" w:rsidRDefault="00BC360E" w:rsidP="00BC360E">
      <w:pPr>
        <w:spacing w:line="257" w:lineRule="atLeast"/>
        <w:ind w:firstLine="62"/>
        <w:jc w:val="both"/>
        <w:rPr>
          <w:color w:val="000000"/>
          <w:szCs w:val="24"/>
        </w:rPr>
      </w:pPr>
    </w:p>
    <w:p w14:paraId="242A0ED1" w14:textId="77777777" w:rsidR="00BC360E" w:rsidRDefault="00BC360E" w:rsidP="00BC360E">
      <w:pPr>
        <w:spacing w:line="257" w:lineRule="atLeast"/>
        <w:jc w:val="center"/>
        <w:rPr>
          <w:color w:val="000000"/>
          <w:szCs w:val="24"/>
        </w:rPr>
      </w:pPr>
      <w:r>
        <w:rPr>
          <w:b/>
          <w:bCs/>
          <w:caps/>
          <w:color w:val="000000"/>
          <w:szCs w:val="24"/>
        </w:rPr>
        <w:t>13.  KONFIDENCIALI INFORMACIJA</w:t>
      </w:r>
    </w:p>
    <w:p w14:paraId="7C872AE9" w14:textId="77777777" w:rsidR="00BC360E" w:rsidRDefault="00BC360E" w:rsidP="00BC360E">
      <w:pPr>
        <w:spacing w:line="257" w:lineRule="atLeast"/>
        <w:ind w:firstLine="62"/>
        <w:jc w:val="both"/>
        <w:rPr>
          <w:color w:val="000000"/>
          <w:szCs w:val="24"/>
        </w:rPr>
      </w:pPr>
    </w:p>
    <w:p w14:paraId="68861551" w14:textId="77777777" w:rsidR="00BC360E" w:rsidRDefault="00BC360E" w:rsidP="00BC360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AECBB2F" w14:textId="77777777" w:rsidR="00BC360E" w:rsidRDefault="00BC360E" w:rsidP="00BC360E">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66D5F674" w14:textId="77777777" w:rsidR="00BC360E" w:rsidRDefault="00BC360E" w:rsidP="00BC360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5CAE10" w14:textId="77777777" w:rsidR="00BC360E" w:rsidRDefault="00BC360E" w:rsidP="00BC360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38E6132" w14:textId="77777777" w:rsidR="00BC360E" w:rsidRDefault="00BC360E" w:rsidP="00BC360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8339CA5" w14:textId="77777777" w:rsidR="00BC360E" w:rsidRDefault="00BC360E" w:rsidP="00BC360E">
      <w:pPr>
        <w:spacing w:line="257" w:lineRule="atLeast"/>
        <w:jc w:val="both"/>
        <w:rPr>
          <w:color w:val="000000"/>
          <w:szCs w:val="24"/>
        </w:rPr>
      </w:pPr>
      <w:r>
        <w:rPr>
          <w:color w:val="000000"/>
          <w:szCs w:val="24"/>
        </w:rPr>
        <w:t>13.4. Šalis atsako:</w:t>
      </w:r>
    </w:p>
    <w:p w14:paraId="6F0D4BD7" w14:textId="77777777" w:rsidR="00BC360E" w:rsidRDefault="00BC360E" w:rsidP="00BC360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C237881" w14:textId="77777777" w:rsidR="00BC360E" w:rsidRDefault="00BC360E" w:rsidP="00BC360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7D2E161" w14:textId="77777777" w:rsidR="00BC360E" w:rsidRDefault="00BC360E" w:rsidP="00BC360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01D0B19" w14:textId="77777777" w:rsidR="00BC360E" w:rsidRDefault="00BC360E" w:rsidP="00BC360E">
      <w:pPr>
        <w:spacing w:line="257" w:lineRule="atLeast"/>
        <w:ind w:firstLine="62"/>
        <w:jc w:val="both"/>
        <w:rPr>
          <w:color w:val="000000"/>
          <w:szCs w:val="24"/>
        </w:rPr>
      </w:pPr>
    </w:p>
    <w:p w14:paraId="553F9526" w14:textId="77777777" w:rsidR="00BC360E" w:rsidRDefault="00BC360E" w:rsidP="00BC360E">
      <w:pPr>
        <w:spacing w:line="257" w:lineRule="atLeast"/>
        <w:jc w:val="center"/>
        <w:rPr>
          <w:color w:val="000000"/>
          <w:szCs w:val="24"/>
        </w:rPr>
      </w:pPr>
      <w:r>
        <w:rPr>
          <w:b/>
          <w:bCs/>
          <w:caps/>
          <w:color w:val="000000"/>
          <w:szCs w:val="24"/>
        </w:rPr>
        <w:t>14.  ASMENS DUOMENŲ APSAUGA</w:t>
      </w:r>
    </w:p>
    <w:p w14:paraId="0349AF32" w14:textId="77777777" w:rsidR="00BC360E" w:rsidRDefault="00BC360E" w:rsidP="00BC360E">
      <w:pPr>
        <w:spacing w:line="257" w:lineRule="atLeast"/>
        <w:ind w:firstLine="62"/>
        <w:jc w:val="both"/>
        <w:rPr>
          <w:color w:val="000000"/>
          <w:szCs w:val="24"/>
        </w:rPr>
      </w:pPr>
    </w:p>
    <w:p w14:paraId="3CD2C337" w14:textId="77777777" w:rsidR="00BC360E" w:rsidRDefault="00BC360E" w:rsidP="00BC360E">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C97FBB5" w14:textId="77777777" w:rsidR="00BC360E" w:rsidRDefault="00BC360E" w:rsidP="00BC360E">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A040B8" w14:textId="77777777" w:rsidR="00BC360E" w:rsidRDefault="00BC360E" w:rsidP="00BC360E">
      <w:pPr>
        <w:spacing w:line="257" w:lineRule="atLeast"/>
        <w:ind w:left="360" w:firstLine="115"/>
        <w:jc w:val="both"/>
        <w:rPr>
          <w:color w:val="000000"/>
          <w:szCs w:val="24"/>
        </w:rPr>
      </w:pPr>
    </w:p>
    <w:p w14:paraId="37DFB753" w14:textId="77777777" w:rsidR="00BC360E" w:rsidRDefault="00BC360E" w:rsidP="00BC360E">
      <w:pPr>
        <w:spacing w:line="257" w:lineRule="atLeast"/>
        <w:jc w:val="center"/>
        <w:rPr>
          <w:color w:val="000000"/>
          <w:szCs w:val="24"/>
        </w:rPr>
      </w:pPr>
      <w:r>
        <w:rPr>
          <w:b/>
          <w:bCs/>
          <w:caps/>
          <w:color w:val="000000"/>
          <w:szCs w:val="24"/>
        </w:rPr>
        <w:t>15.  INTELEKTINĖ NUOSAVYBĖ</w:t>
      </w:r>
    </w:p>
    <w:p w14:paraId="1C88B4F6" w14:textId="77777777" w:rsidR="00BC360E" w:rsidRDefault="00BC360E" w:rsidP="00BC360E">
      <w:pPr>
        <w:spacing w:line="257" w:lineRule="atLeast"/>
        <w:ind w:firstLine="62"/>
        <w:jc w:val="both"/>
        <w:rPr>
          <w:color w:val="000000"/>
          <w:szCs w:val="24"/>
        </w:rPr>
      </w:pPr>
    </w:p>
    <w:p w14:paraId="4392F19F" w14:textId="77777777" w:rsidR="00BC360E" w:rsidRDefault="00BC360E" w:rsidP="00BC360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74C39B3" w14:textId="77777777" w:rsidR="00BC360E" w:rsidRDefault="00BC360E" w:rsidP="00BC360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424E792B" w14:textId="77777777" w:rsidR="00BC360E" w:rsidRDefault="00BC360E" w:rsidP="00BC360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78B4B40" w14:textId="77777777" w:rsidR="00BC360E" w:rsidRDefault="00BC360E" w:rsidP="00BC360E">
      <w:pPr>
        <w:spacing w:line="257" w:lineRule="atLeast"/>
        <w:ind w:firstLine="62"/>
        <w:jc w:val="both"/>
        <w:textAlignment w:val="baseline"/>
        <w:rPr>
          <w:color w:val="000000"/>
          <w:szCs w:val="24"/>
        </w:rPr>
      </w:pPr>
    </w:p>
    <w:p w14:paraId="15D2ADEB" w14:textId="77777777" w:rsidR="00BC360E" w:rsidRDefault="00BC360E" w:rsidP="00BC360E">
      <w:pPr>
        <w:spacing w:line="257" w:lineRule="atLeast"/>
        <w:jc w:val="center"/>
        <w:rPr>
          <w:color w:val="000000"/>
          <w:szCs w:val="24"/>
        </w:rPr>
      </w:pPr>
      <w:r>
        <w:rPr>
          <w:b/>
          <w:bCs/>
          <w:caps/>
          <w:color w:val="000000"/>
          <w:szCs w:val="24"/>
        </w:rPr>
        <w:t>16.  PAREIŠKIMAI IR GARANTIJOS</w:t>
      </w:r>
    </w:p>
    <w:p w14:paraId="4E66D7C7" w14:textId="77777777" w:rsidR="00BC360E" w:rsidRDefault="00BC360E" w:rsidP="00BC360E">
      <w:pPr>
        <w:spacing w:line="257" w:lineRule="atLeast"/>
        <w:ind w:firstLine="62"/>
        <w:jc w:val="both"/>
        <w:rPr>
          <w:color w:val="000000"/>
          <w:szCs w:val="24"/>
        </w:rPr>
      </w:pPr>
    </w:p>
    <w:p w14:paraId="5A70CB1A" w14:textId="77777777" w:rsidR="00BC360E" w:rsidRDefault="00BC360E" w:rsidP="00BC360E">
      <w:pPr>
        <w:spacing w:line="257" w:lineRule="atLeast"/>
        <w:jc w:val="both"/>
        <w:rPr>
          <w:color w:val="000000"/>
          <w:szCs w:val="24"/>
        </w:rPr>
      </w:pPr>
      <w:r>
        <w:rPr>
          <w:color w:val="000000"/>
          <w:szCs w:val="24"/>
        </w:rPr>
        <w:t>16.1. Kiekviena iš Šalių pareiškia ir garantuoja kitai Šaliai, kad:</w:t>
      </w:r>
    </w:p>
    <w:p w14:paraId="342C8E2C" w14:textId="77777777" w:rsidR="00BC360E" w:rsidRDefault="00BC360E" w:rsidP="00BC360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C56ECC7" w14:textId="77777777" w:rsidR="00BC360E" w:rsidRDefault="00BC360E" w:rsidP="00BC360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C64A03" w14:textId="77777777" w:rsidR="00BC360E" w:rsidRDefault="00BC360E" w:rsidP="00BC360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B122603" w14:textId="77777777" w:rsidR="00BC360E" w:rsidRDefault="00BC360E" w:rsidP="00BC360E">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492185" w14:textId="77777777" w:rsidR="00BC360E" w:rsidRDefault="00BC360E" w:rsidP="00BC360E">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A97E2C1" w14:textId="77777777" w:rsidR="00BC360E" w:rsidRDefault="00BC360E" w:rsidP="00BC360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FE2CE1F" w14:textId="77777777" w:rsidR="00BC360E" w:rsidRDefault="00BC360E" w:rsidP="00BC360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B0A4417" w14:textId="77777777" w:rsidR="00BC360E" w:rsidRDefault="00BC360E" w:rsidP="00BC360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3E3157A" w14:textId="77777777" w:rsidR="00BC360E" w:rsidRDefault="00BC360E" w:rsidP="00BC360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9BBAB1C" w14:textId="77777777" w:rsidR="00BC360E" w:rsidRDefault="00BC360E" w:rsidP="00BC360E">
      <w:pPr>
        <w:rPr>
          <w:sz w:val="14"/>
          <w:szCs w:val="14"/>
        </w:rPr>
      </w:pPr>
    </w:p>
    <w:p w14:paraId="1FA01715" w14:textId="77777777" w:rsidR="00BC360E" w:rsidRDefault="00BC360E" w:rsidP="00BC360E">
      <w:pPr>
        <w:spacing w:line="257" w:lineRule="atLeast"/>
        <w:ind w:firstLine="62"/>
        <w:jc w:val="both"/>
        <w:rPr>
          <w:color w:val="000000"/>
          <w:szCs w:val="24"/>
        </w:rPr>
      </w:pPr>
    </w:p>
    <w:p w14:paraId="5BA24629" w14:textId="77777777" w:rsidR="00BC360E" w:rsidRDefault="00BC360E" w:rsidP="00BC360E">
      <w:pPr>
        <w:spacing w:line="257" w:lineRule="atLeast"/>
        <w:jc w:val="center"/>
        <w:rPr>
          <w:color w:val="000000"/>
          <w:szCs w:val="24"/>
        </w:rPr>
      </w:pPr>
      <w:r>
        <w:rPr>
          <w:b/>
          <w:bCs/>
          <w:caps/>
          <w:color w:val="000000"/>
          <w:szCs w:val="24"/>
        </w:rPr>
        <w:t>17.  BENDRIEJI ATSAKOMYBĖS KLAUSIMAI</w:t>
      </w:r>
    </w:p>
    <w:p w14:paraId="7B6A824F" w14:textId="77777777" w:rsidR="00BC360E" w:rsidRDefault="00BC360E" w:rsidP="00BC360E">
      <w:pPr>
        <w:spacing w:line="257" w:lineRule="atLeast"/>
        <w:ind w:firstLine="62"/>
        <w:jc w:val="both"/>
        <w:rPr>
          <w:color w:val="000000"/>
          <w:szCs w:val="24"/>
        </w:rPr>
      </w:pPr>
    </w:p>
    <w:p w14:paraId="401614B9" w14:textId="77777777" w:rsidR="00BC360E" w:rsidRDefault="00BC360E" w:rsidP="00BC360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A25D925" w14:textId="77777777" w:rsidR="00BC360E" w:rsidRDefault="00BC360E" w:rsidP="00BC360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0908356A" w14:textId="77777777" w:rsidR="00BC360E" w:rsidRDefault="00BC360E" w:rsidP="00BC360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AF5D63D" w14:textId="77777777" w:rsidR="00BC360E" w:rsidRDefault="00BC360E" w:rsidP="00BC360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4289483" w14:textId="77777777" w:rsidR="00BC360E" w:rsidRDefault="00BC360E" w:rsidP="00BC360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D641D5" w14:textId="77777777" w:rsidR="00BC360E" w:rsidRDefault="00BC360E" w:rsidP="00BC360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A82C7E" w14:textId="77777777" w:rsidR="00BC360E" w:rsidRDefault="00BC360E" w:rsidP="00BC360E">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7BFCCBE" w14:textId="77777777" w:rsidR="00BC360E" w:rsidRDefault="00BC360E" w:rsidP="00BC360E">
      <w:pPr>
        <w:spacing w:line="257" w:lineRule="atLeast"/>
        <w:ind w:firstLine="115"/>
        <w:jc w:val="both"/>
        <w:rPr>
          <w:color w:val="000000"/>
          <w:szCs w:val="24"/>
        </w:rPr>
      </w:pPr>
    </w:p>
    <w:p w14:paraId="241E6F3D" w14:textId="77777777" w:rsidR="00BC360E" w:rsidRDefault="00BC360E" w:rsidP="00BC360E">
      <w:pPr>
        <w:spacing w:line="257" w:lineRule="atLeast"/>
        <w:jc w:val="center"/>
        <w:rPr>
          <w:color w:val="000000"/>
          <w:szCs w:val="24"/>
        </w:rPr>
      </w:pPr>
      <w:r>
        <w:rPr>
          <w:b/>
          <w:bCs/>
          <w:caps/>
          <w:color w:val="000000"/>
          <w:szCs w:val="24"/>
        </w:rPr>
        <w:t>18.  NENUGALIMA JĖGA (FORCE MAJEURE)</w:t>
      </w:r>
    </w:p>
    <w:p w14:paraId="3E9E4550" w14:textId="77777777" w:rsidR="00BC360E" w:rsidRDefault="00BC360E" w:rsidP="00BC360E">
      <w:pPr>
        <w:spacing w:line="257" w:lineRule="atLeast"/>
        <w:ind w:firstLine="62"/>
        <w:jc w:val="both"/>
        <w:rPr>
          <w:color w:val="000000"/>
          <w:szCs w:val="24"/>
        </w:rPr>
      </w:pPr>
    </w:p>
    <w:p w14:paraId="58D5D2D8" w14:textId="77777777" w:rsidR="00BC360E" w:rsidRDefault="00BC360E" w:rsidP="00BC360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E069EEF" w14:textId="77777777" w:rsidR="00BC360E" w:rsidRDefault="00BC360E" w:rsidP="00BC360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0BF0F7" w14:textId="77777777" w:rsidR="00BC360E" w:rsidRDefault="00BC360E" w:rsidP="00BC360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8283223" w14:textId="77777777" w:rsidR="00BC360E" w:rsidRDefault="00BC360E" w:rsidP="00BC360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9182CAE" w14:textId="77777777" w:rsidR="00BC360E" w:rsidRDefault="00BC360E" w:rsidP="00BC360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F76B904" w14:textId="77777777" w:rsidR="00BC360E" w:rsidRDefault="00BC360E" w:rsidP="00BC360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8A4DC4C" w14:textId="77777777" w:rsidR="00BC360E" w:rsidRDefault="00BC360E" w:rsidP="00BC360E">
      <w:pPr>
        <w:spacing w:line="257" w:lineRule="atLeast"/>
        <w:ind w:firstLine="62"/>
        <w:jc w:val="both"/>
        <w:rPr>
          <w:color w:val="000000"/>
          <w:szCs w:val="24"/>
        </w:rPr>
      </w:pPr>
    </w:p>
    <w:p w14:paraId="37A3FD3E" w14:textId="77777777" w:rsidR="00BC360E" w:rsidRDefault="00BC360E" w:rsidP="00BC360E">
      <w:pPr>
        <w:spacing w:line="257" w:lineRule="atLeast"/>
        <w:jc w:val="center"/>
        <w:rPr>
          <w:color w:val="000000"/>
          <w:szCs w:val="24"/>
        </w:rPr>
      </w:pPr>
      <w:r>
        <w:rPr>
          <w:b/>
          <w:bCs/>
          <w:caps/>
          <w:color w:val="000000"/>
          <w:szCs w:val="24"/>
        </w:rPr>
        <w:t>19.  SUTARTIES NUOSTATŲ NEGALIOJIMAS</w:t>
      </w:r>
    </w:p>
    <w:p w14:paraId="2936FEC1" w14:textId="77777777" w:rsidR="00BC360E" w:rsidRDefault="00BC360E" w:rsidP="00BC360E">
      <w:pPr>
        <w:spacing w:line="257" w:lineRule="atLeast"/>
        <w:ind w:firstLine="62"/>
        <w:jc w:val="both"/>
        <w:rPr>
          <w:color w:val="000000"/>
          <w:szCs w:val="24"/>
        </w:rPr>
      </w:pPr>
    </w:p>
    <w:p w14:paraId="3DD7F3AD" w14:textId="77777777" w:rsidR="00BC360E" w:rsidRDefault="00BC360E" w:rsidP="00BC360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0AC0B37" w14:textId="77777777" w:rsidR="00BC360E" w:rsidRDefault="00BC360E" w:rsidP="00BC360E">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3370EE2" w14:textId="77777777" w:rsidR="00BC360E" w:rsidRDefault="00BC360E" w:rsidP="00BC360E">
      <w:pPr>
        <w:spacing w:line="257" w:lineRule="atLeast"/>
        <w:ind w:firstLine="62"/>
        <w:jc w:val="both"/>
        <w:rPr>
          <w:color w:val="000000"/>
          <w:szCs w:val="24"/>
        </w:rPr>
      </w:pPr>
    </w:p>
    <w:p w14:paraId="724295AB" w14:textId="77777777" w:rsidR="00BC360E" w:rsidRDefault="00BC360E" w:rsidP="00BC360E">
      <w:pPr>
        <w:spacing w:line="257" w:lineRule="atLeast"/>
        <w:jc w:val="center"/>
        <w:rPr>
          <w:color w:val="000000"/>
          <w:szCs w:val="24"/>
        </w:rPr>
      </w:pPr>
      <w:r>
        <w:rPr>
          <w:b/>
          <w:bCs/>
          <w:caps/>
          <w:color w:val="000000"/>
          <w:szCs w:val="24"/>
        </w:rPr>
        <w:t>20.  SUTARTIES PAKEITIMAI</w:t>
      </w:r>
    </w:p>
    <w:p w14:paraId="7F74A958" w14:textId="77777777" w:rsidR="00BC360E" w:rsidRDefault="00BC360E" w:rsidP="00BC360E">
      <w:pPr>
        <w:spacing w:line="257" w:lineRule="atLeast"/>
        <w:ind w:firstLine="62"/>
        <w:jc w:val="both"/>
        <w:rPr>
          <w:color w:val="000000"/>
          <w:szCs w:val="24"/>
        </w:rPr>
      </w:pPr>
    </w:p>
    <w:p w14:paraId="39919F36" w14:textId="77777777" w:rsidR="00BC360E" w:rsidRDefault="00BC360E" w:rsidP="00BC360E">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295B967" w14:textId="77777777" w:rsidR="00BC360E" w:rsidRDefault="00BC360E" w:rsidP="00BC360E">
      <w:pPr>
        <w:spacing w:line="257" w:lineRule="atLeast"/>
        <w:jc w:val="both"/>
        <w:rPr>
          <w:color w:val="000000"/>
          <w:szCs w:val="24"/>
        </w:rPr>
      </w:pPr>
      <w:r>
        <w:rPr>
          <w:color w:val="000000"/>
          <w:szCs w:val="24"/>
        </w:rPr>
        <w:t>20.2. Sutarties pakeitimai įforminami Šalims sudarant Susitarimą.</w:t>
      </w:r>
    </w:p>
    <w:p w14:paraId="64F675A3" w14:textId="77777777" w:rsidR="00BC360E" w:rsidRDefault="00BC360E" w:rsidP="00BC360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E0BEA85" w14:textId="77777777" w:rsidR="00BC360E" w:rsidRDefault="00BC360E" w:rsidP="00BC360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A30D746" w14:textId="77777777" w:rsidR="00BC360E" w:rsidRDefault="00BC360E" w:rsidP="00BC360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EBF3B93" w14:textId="77777777" w:rsidR="00BC360E" w:rsidRDefault="00BC360E" w:rsidP="00BC360E">
      <w:pPr>
        <w:spacing w:line="257" w:lineRule="atLeast"/>
        <w:ind w:firstLine="62"/>
        <w:jc w:val="both"/>
        <w:rPr>
          <w:color w:val="000000"/>
          <w:szCs w:val="24"/>
        </w:rPr>
      </w:pPr>
    </w:p>
    <w:p w14:paraId="595D3125" w14:textId="77777777" w:rsidR="00BC360E" w:rsidRDefault="00BC360E" w:rsidP="00BC360E">
      <w:pPr>
        <w:spacing w:line="257" w:lineRule="atLeast"/>
        <w:jc w:val="center"/>
        <w:rPr>
          <w:color w:val="000000"/>
          <w:szCs w:val="24"/>
        </w:rPr>
      </w:pPr>
      <w:r>
        <w:rPr>
          <w:b/>
          <w:bCs/>
          <w:caps/>
          <w:color w:val="000000"/>
          <w:szCs w:val="24"/>
        </w:rPr>
        <w:t>21.  SUTARTIES SUSTABDYMAS</w:t>
      </w:r>
    </w:p>
    <w:p w14:paraId="673341DD" w14:textId="77777777" w:rsidR="00BC360E" w:rsidRDefault="00BC360E" w:rsidP="00BC360E">
      <w:pPr>
        <w:spacing w:line="257" w:lineRule="atLeast"/>
        <w:ind w:firstLine="62"/>
        <w:jc w:val="both"/>
        <w:rPr>
          <w:color w:val="000000"/>
          <w:szCs w:val="24"/>
        </w:rPr>
      </w:pPr>
    </w:p>
    <w:p w14:paraId="3472AAEE" w14:textId="77777777" w:rsidR="00BC360E" w:rsidRDefault="00BC360E" w:rsidP="00BC360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E1438AA" w14:textId="77777777" w:rsidR="00BC360E" w:rsidRDefault="00BC360E" w:rsidP="00BC360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8CEA12E" w14:textId="77777777" w:rsidR="00BC360E" w:rsidRDefault="00BC360E" w:rsidP="00BC360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A0A503C" w14:textId="77777777" w:rsidR="00BC360E" w:rsidRDefault="00BC360E" w:rsidP="00BC360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8B4BE33" w14:textId="77777777" w:rsidR="00BC360E" w:rsidRDefault="00BC360E" w:rsidP="00BC360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58F19167" w14:textId="77777777" w:rsidR="00BC360E" w:rsidRDefault="00BC360E" w:rsidP="00BC360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46640551" w14:textId="77777777" w:rsidR="00BC360E" w:rsidRDefault="00BC360E" w:rsidP="00BC360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62CD9A8" w14:textId="77777777" w:rsidR="00BC360E" w:rsidRDefault="00BC360E" w:rsidP="00BC360E">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01A6C4B9" w14:textId="77777777" w:rsidR="00BC360E" w:rsidRDefault="00BC360E" w:rsidP="00BC360E">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5D593A4" w14:textId="77777777" w:rsidR="00BC360E" w:rsidRDefault="00BC360E" w:rsidP="00BC360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D8E01C1" w14:textId="77777777" w:rsidR="00BC360E" w:rsidRDefault="00BC360E" w:rsidP="00BC360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BE5FBD6" w14:textId="77777777" w:rsidR="00BC360E" w:rsidRDefault="00BC360E" w:rsidP="00BC360E">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0FB3FD1" w14:textId="77777777" w:rsidR="00BC360E" w:rsidRDefault="00BC360E" w:rsidP="00BC360E">
      <w:pPr>
        <w:jc w:val="both"/>
        <w:textAlignment w:val="baseline"/>
        <w:rPr>
          <w:color w:val="000000"/>
          <w:szCs w:val="24"/>
        </w:rPr>
      </w:pPr>
      <w:r>
        <w:rPr>
          <w:color w:val="000000"/>
          <w:szCs w:val="24"/>
        </w:rPr>
        <w:t>21.5. Sutartinių įsipareigojimų vykdymas gali būti stabdomas tik Sutarties galiojimo laikotarpiu tokia tvarka:</w:t>
      </w:r>
    </w:p>
    <w:p w14:paraId="71CC3786" w14:textId="77777777" w:rsidR="00BC360E" w:rsidRDefault="00BC360E" w:rsidP="00BC360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27B0099" w14:textId="77777777" w:rsidR="00BC360E" w:rsidRDefault="00BC360E" w:rsidP="00BC360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3D2BD3C" w14:textId="77777777" w:rsidR="00BC360E" w:rsidRDefault="00BC360E" w:rsidP="00BC360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6B25D7F" w14:textId="77777777" w:rsidR="00BC360E" w:rsidRDefault="00BC360E" w:rsidP="00BC360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3B99B8A" w14:textId="77777777" w:rsidR="00BC360E" w:rsidRDefault="00BC360E" w:rsidP="00BC360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290E522" w14:textId="77777777" w:rsidR="00BC360E" w:rsidRDefault="00BC360E" w:rsidP="00BC360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BB327B0" w14:textId="77777777" w:rsidR="00BC360E" w:rsidRDefault="00BC360E" w:rsidP="00BC360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30658B7" w14:textId="77777777" w:rsidR="00BC360E" w:rsidRDefault="00BC360E" w:rsidP="00BC360E">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5862CCA" w14:textId="77777777" w:rsidR="00BC360E" w:rsidRDefault="00BC360E" w:rsidP="00BC360E">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70FFB9" w14:textId="77777777" w:rsidR="00BC360E" w:rsidRDefault="00BC360E" w:rsidP="00BC360E">
      <w:pPr>
        <w:spacing w:line="257" w:lineRule="atLeast"/>
        <w:ind w:firstLine="62"/>
        <w:jc w:val="both"/>
        <w:textAlignment w:val="baseline"/>
        <w:rPr>
          <w:color w:val="000000"/>
          <w:szCs w:val="24"/>
        </w:rPr>
      </w:pPr>
    </w:p>
    <w:p w14:paraId="250F3AD8" w14:textId="77777777" w:rsidR="00BC360E" w:rsidRDefault="00BC360E" w:rsidP="00BC360E">
      <w:pPr>
        <w:spacing w:line="257" w:lineRule="atLeast"/>
        <w:jc w:val="center"/>
        <w:rPr>
          <w:color w:val="000000"/>
          <w:szCs w:val="24"/>
        </w:rPr>
      </w:pPr>
      <w:r>
        <w:rPr>
          <w:b/>
          <w:bCs/>
          <w:caps/>
          <w:color w:val="000000"/>
          <w:szCs w:val="24"/>
        </w:rPr>
        <w:t>22.  SUTARTIES NUTRAUKIMAS</w:t>
      </w:r>
    </w:p>
    <w:p w14:paraId="545133C1" w14:textId="77777777" w:rsidR="00BC360E" w:rsidRDefault="00BC360E" w:rsidP="00BC360E">
      <w:pPr>
        <w:spacing w:line="257" w:lineRule="atLeast"/>
        <w:ind w:firstLine="62"/>
        <w:jc w:val="both"/>
        <w:rPr>
          <w:color w:val="000000"/>
          <w:szCs w:val="24"/>
        </w:rPr>
      </w:pPr>
    </w:p>
    <w:p w14:paraId="4A3B514C" w14:textId="77777777" w:rsidR="00BC360E" w:rsidRDefault="00BC360E" w:rsidP="00BC360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0AAB6CF" w14:textId="77777777" w:rsidR="00BC360E" w:rsidRDefault="00BC360E" w:rsidP="00BC360E">
      <w:pPr>
        <w:spacing w:line="257" w:lineRule="atLeast"/>
        <w:ind w:firstLine="62"/>
        <w:jc w:val="both"/>
        <w:rPr>
          <w:color w:val="000000"/>
          <w:szCs w:val="24"/>
        </w:rPr>
      </w:pPr>
    </w:p>
    <w:p w14:paraId="10341A1D" w14:textId="77777777" w:rsidR="00BC360E" w:rsidRDefault="00BC360E" w:rsidP="00BC360E">
      <w:pPr>
        <w:spacing w:line="257" w:lineRule="atLeast"/>
        <w:jc w:val="center"/>
        <w:rPr>
          <w:color w:val="000000"/>
          <w:szCs w:val="24"/>
        </w:rPr>
      </w:pPr>
      <w:r>
        <w:rPr>
          <w:b/>
          <w:bCs/>
          <w:color w:val="000000"/>
          <w:szCs w:val="24"/>
        </w:rPr>
        <w:t>22.1.  Pretenzijos dėl Sutarties pažeidimų</w:t>
      </w:r>
    </w:p>
    <w:p w14:paraId="39DA8820" w14:textId="77777777" w:rsidR="00BC360E" w:rsidRDefault="00BC360E" w:rsidP="00BC360E">
      <w:pPr>
        <w:spacing w:line="257" w:lineRule="atLeast"/>
        <w:ind w:firstLine="62"/>
        <w:jc w:val="both"/>
        <w:rPr>
          <w:color w:val="000000"/>
          <w:szCs w:val="24"/>
        </w:rPr>
      </w:pPr>
    </w:p>
    <w:p w14:paraId="0FA5194E" w14:textId="77777777" w:rsidR="00BC360E" w:rsidRDefault="00BC360E" w:rsidP="00BC360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BC88B78" w14:textId="77777777" w:rsidR="00BC360E" w:rsidRDefault="00BC360E" w:rsidP="00BC360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79B5508" w14:textId="77777777" w:rsidR="00BC360E" w:rsidRDefault="00BC360E" w:rsidP="00BC360E">
      <w:pPr>
        <w:spacing w:line="257" w:lineRule="atLeast"/>
        <w:ind w:firstLine="62"/>
        <w:jc w:val="both"/>
        <w:textAlignment w:val="baseline"/>
        <w:rPr>
          <w:color w:val="000000"/>
          <w:szCs w:val="24"/>
        </w:rPr>
      </w:pPr>
    </w:p>
    <w:p w14:paraId="4D19F6F6" w14:textId="77777777" w:rsidR="00BC360E" w:rsidRDefault="00BC360E" w:rsidP="00BC360E">
      <w:pPr>
        <w:spacing w:line="257" w:lineRule="atLeast"/>
        <w:jc w:val="center"/>
        <w:rPr>
          <w:color w:val="000000"/>
          <w:szCs w:val="24"/>
        </w:rPr>
      </w:pPr>
      <w:r>
        <w:rPr>
          <w:b/>
          <w:bCs/>
          <w:color w:val="000000"/>
          <w:szCs w:val="24"/>
        </w:rPr>
        <w:t>22.2.  Sutarties nutraukimas Pirkėjo iniciatyva</w:t>
      </w:r>
    </w:p>
    <w:p w14:paraId="78241A26" w14:textId="77777777" w:rsidR="00BC360E" w:rsidRDefault="00BC360E" w:rsidP="00BC360E">
      <w:pPr>
        <w:spacing w:line="257" w:lineRule="atLeast"/>
        <w:ind w:firstLine="62"/>
        <w:jc w:val="both"/>
        <w:rPr>
          <w:color w:val="000000"/>
          <w:szCs w:val="24"/>
        </w:rPr>
      </w:pPr>
    </w:p>
    <w:p w14:paraId="1C0C1B65" w14:textId="77777777" w:rsidR="00BC360E" w:rsidRDefault="00BC360E" w:rsidP="00BC360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783A146" w14:textId="77777777" w:rsidR="00BC360E" w:rsidRDefault="00BC360E" w:rsidP="00BC360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FCEBB05" w14:textId="77777777" w:rsidR="00BC360E" w:rsidRDefault="00BC360E" w:rsidP="00BC360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8E97853" w14:textId="77777777" w:rsidR="00BC360E" w:rsidRDefault="00BC360E" w:rsidP="00BC360E">
      <w:pPr>
        <w:spacing w:line="257" w:lineRule="atLeast"/>
        <w:jc w:val="both"/>
        <w:rPr>
          <w:szCs w:val="24"/>
        </w:rPr>
      </w:pPr>
      <w:r>
        <w:rPr>
          <w:szCs w:val="24"/>
        </w:rPr>
        <w:t>22.2.2.2. Tiekėjo padėtis pasikeičia ir jis atitinka pirkimo dokumentuose nustatytą pašalinimo pagrindą;</w:t>
      </w:r>
    </w:p>
    <w:p w14:paraId="1FB9C2E6" w14:textId="77777777" w:rsidR="00BC360E" w:rsidRDefault="00BC360E" w:rsidP="00BC360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476B49E" w14:textId="77777777" w:rsidR="00BC360E" w:rsidRDefault="00BC360E" w:rsidP="00BC360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8FBDAAE" w14:textId="77777777" w:rsidR="00BC360E" w:rsidRDefault="00BC360E" w:rsidP="00BC360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101116B" w14:textId="77777777" w:rsidR="00BC360E" w:rsidRDefault="00BC360E" w:rsidP="00BC360E">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105DEEF" w14:textId="77777777" w:rsidR="00BC360E" w:rsidRDefault="00BC360E" w:rsidP="00BC360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9463EFA" w14:textId="77777777" w:rsidR="00BC360E" w:rsidRDefault="00BC360E" w:rsidP="00BC360E">
      <w:pPr>
        <w:spacing w:line="257" w:lineRule="atLeast"/>
        <w:jc w:val="both"/>
        <w:textAlignment w:val="baseline"/>
        <w:rPr>
          <w:color w:val="000000"/>
          <w:szCs w:val="24"/>
        </w:rPr>
      </w:pPr>
      <w:r>
        <w:rPr>
          <w:color w:val="000000"/>
          <w:szCs w:val="24"/>
        </w:rPr>
        <w:t>22.2.2.8. nebelieka perkamų Prekių poreikio; </w:t>
      </w:r>
    </w:p>
    <w:p w14:paraId="16EB0574" w14:textId="77777777" w:rsidR="00BC360E" w:rsidRDefault="00BC360E" w:rsidP="00BC360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13D0257" w14:textId="77777777" w:rsidR="00BC360E" w:rsidRDefault="00BC360E" w:rsidP="00BC360E">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2C8F9D39" w14:textId="77777777" w:rsidR="00BC360E" w:rsidRDefault="00BC360E" w:rsidP="00BC360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C8F507A" w14:textId="77777777" w:rsidR="00BC360E" w:rsidRDefault="00BC360E" w:rsidP="00BC360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10F17B6" w14:textId="77777777" w:rsidR="00BC360E" w:rsidRDefault="00BC360E" w:rsidP="00BC360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B0D6E37" w14:textId="77777777" w:rsidR="00BC360E" w:rsidRDefault="00BC360E" w:rsidP="00BC360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D4A30A9" w14:textId="77777777" w:rsidR="00BC360E" w:rsidRDefault="00BC360E" w:rsidP="00BC360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239A6D3" w14:textId="77777777" w:rsidR="00BC360E" w:rsidRDefault="00BC360E" w:rsidP="00BC360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8C1C7EA" w14:textId="77777777" w:rsidR="00BC360E" w:rsidRDefault="00BC360E" w:rsidP="00BC360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D1F3EFC" w14:textId="77777777" w:rsidR="00BC360E" w:rsidRDefault="00BC360E" w:rsidP="00BC360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2C047B9" w14:textId="77777777" w:rsidR="00BC360E" w:rsidRDefault="00BC360E" w:rsidP="00BC360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58C7FEB" w14:textId="77777777" w:rsidR="00BC360E" w:rsidRDefault="00BC360E" w:rsidP="00BC360E">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A140993" w14:textId="77777777" w:rsidR="00BC360E" w:rsidRDefault="00BC360E" w:rsidP="00BC360E">
      <w:pPr>
        <w:spacing w:line="257" w:lineRule="atLeast"/>
        <w:ind w:firstLine="62"/>
        <w:jc w:val="both"/>
        <w:textAlignment w:val="baseline"/>
        <w:rPr>
          <w:color w:val="000000"/>
          <w:szCs w:val="24"/>
        </w:rPr>
      </w:pPr>
    </w:p>
    <w:p w14:paraId="6DC036DF" w14:textId="77777777" w:rsidR="00BC360E" w:rsidRDefault="00BC360E" w:rsidP="00BC360E">
      <w:pPr>
        <w:spacing w:line="257" w:lineRule="atLeast"/>
        <w:jc w:val="center"/>
        <w:rPr>
          <w:color w:val="000000"/>
          <w:szCs w:val="24"/>
        </w:rPr>
      </w:pPr>
      <w:r>
        <w:rPr>
          <w:b/>
          <w:bCs/>
          <w:color w:val="000000"/>
          <w:szCs w:val="24"/>
        </w:rPr>
        <w:t>22.3.  Sutarties nutraukimas Tiekėjo iniciatyva</w:t>
      </w:r>
    </w:p>
    <w:p w14:paraId="02060D90" w14:textId="77777777" w:rsidR="00BC360E" w:rsidRDefault="00BC360E" w:rsidP="00BC360E">
      <w:pPr>
        <w:spacing w:line="257" w:lineRule="atLeast"/>
        <w:ind w:firstLine="62"/>
        <w:jc w:val="both"/>
        <w:rPr>
          <w:color w:val="000000"/>
          <w:szCs w:val="24"/>
        </w:rPr>
      </w:pPr>
    </w:p>
    <w:p w14:paraId="3D430D3A" w14:textId="77777777" w:rsidR="00BC360E" w:rsidRDefault="00BC360E" w:rsidP="00BC360E">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05F4197" w14:textId="77777777" w:rsidR="00BC360E" w:rsidRDefault="00BC360E" w:rsidP="00BC360E">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71640E53" w14:textId="77777777" w:rsidR="00BC360E" w:rsidRDefault="00BC360E" w:rsidP="00BC360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868981" w14:textId="77777777" w:rsidR="00BC360E" w:rsidRDefault="00BC360E" w:rsidP="00BC360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255DD60" w14:textId="77777777" w:rsidR="00BC360E" w:rsidRDefault="00BC360E" w:rsidP="00BC360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31A789B" w14:textId="77777777" w:rsidR="00BC360E" w:rsidRDefault="00BC360E" w:rsidP="00BC360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99185C9" w14:textId="77777777" w:rsidR="00BC360E" w:rsidRDefault="00BC360E" w:rsidP="00BC360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EC641B1" w14:textId="77777777" w:rsidR="00BC360E" w:rsidRDefault="00BC360E" w:rsidP="00BC360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6D313B2" w14:textId="77777777" w:rsidR="00BC360E" w:rsidRDefault="00BC360E" w:rsidP="00BC360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AA758D4" w14:textId="77777777" w:rsidR="00BC360E" w:rsidRDefault="00BC360E" w:rsidP="00BC360E">
      <w:pPr>
        <w:spacing w:line="257" w:lineRule="atLeast"/>
        <w:ind w:firstLine="62"/>
        <w:jc w:val="both"/>
        <w:textAlignment w:val="baseline"/>
        <w:rPr>
          <w:color w:val="000000"/>
          <w:szCs w:val="24"/>
        </w:rPr>
      </w:pPr>
    </w:p>
    <w:p w14:paraId="5107633A" w14:textId="77777777" w:rsidR="00BC360E" w:rsidRDefault="00BC360E" w:rsidP="00BC360E">
      <w:pPr>
        <w:spacing w:line="257" w:lineRule="atLeast"/>
        <w:jc w:val="center"/>
        <w:rPr>
          <w:color w:val="000000"/>
          <w:szCs w:val="24"/>
        </w:rPr>
      </w:pPr>
      <w:r>
        <w:rPr>
          <w:b/>
          <w:bCs/>
          <w:color w:val="000000"/>
          <w:szCs w:val="24"/>
        </w:rPr>
        <w:t>22.4.  Šalių teisės ir pareigos Sutarties nutraukimo atveju</w:t>
      </w:r>
    </w:p>
    <w:p w14:paraId="23769A57" w14:textId="77777777" w:rsidR="00BC360E" w:rsidRDefault="00BC360E" w:rsidP="00BC360E">
      <w:pPr>
        <w:spacing w:line="257" w:lineRule="atLeast"/>
        <w:ind w:firstLine="62"/>
        <w:jc w:val="both"/>
        <w:rPr>
          <w:color w:val="000000"/>
          <w:szCs w:val="24"/>
        </w:rPr>
      </w:pPr>
    </w:p>
    <w:p w14:paraId="180BAF29" w14:textId="77777777" w:rsidR="00BC360E" w:rsidRDefault="00BC360E" w:rsidP="00BC360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4B6A2D" w14:textId="77777777" w:rsidR="00BC360E" w:rsidRDefault="00BC360E" w:rsidP="00BC360E">
      <w:pPr>
        <w:spacing w:line="257" w:lineRule="atLeast"/>
        <w:jc w:val="both"/>
        <w:textAlignment w:val="baseline"/>
        <w:rPr>
          <w:color w:val="000000"/>
          <w:szCs w:val="24"/>
        </w:rPr>
      </w:pPr>
      <w:r>
        <w:rPr>
          <w:color w:val="000000"/>
          <w:szCs w:val="24"/>
        </w:rPr>
        <w:t>22.4.2. Nutraukus Sutartį, Šalys privalo: </w:t>
      </w:r>
    </w:p>
    <w:p w14:paraId="4F34EF41" w14:textId="77777777" w:rsidR="00BC360E" w:rsidRDefault="00BC360E" w:rsidP="00BC360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CCB5F37" w14:textId="77777777" w:rsidR="00BC360E" w:rsidRDefault="00BC360E" w:rsidP="00BC360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1108936" w14:textId="77777777" w:rsidR="00BC360E" w:rsidRDefault="00BC360E" w:rsidP="00BC360E">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26CBA5A" w14:textId="77777777" w:rsidR="00BC360E" w:rsidRDefault="00BC360E" w:rsidP="00BC360E">
      <w:pPr>
        <w:spacing w:line="257" w:lineRule="atLeast"/>
        <w:ind w:firstLine="62"/>
        <w:jc w:val="both"/>
        <w:textAlignment w:val="baseline"/>
        <w:rPr>
          <w:color w:val="000000"/>
          <w:szCs w:val="24"/>
        </w:rPr>
      </w:pPr>
    </w:p>
    <w:p w14:paraId="3035F174" w14:textId="77777777" w:rsidR="00BC360E" w:rsidRDefault="00BC360E" w:rsidP="00BC360E">
      <w:pPr>
        <w:spacing w:line="257" w:lineRule="atLeast"/>
        <w:jc w:val="center"/>
        <w:rPr>
          <w:color w:val="000000"/>
          <w:szCs w:val="24"/>
        </w:rPr>
      </w:pPr>
      <w:r>
        <w:rPr>
          <w:b/>
          <w:bCs/>
          <w:caps/>
          <w:color w:val="000000"/>
          <w:szCs w:val="24"/>
        </w:rPr>
        <w:t>23.  PREKIŲ MODELIO AR GAMINTOJO KEITIMAS</w:t>
      </w:r>
    </w:p>
    <w:p w14:paraId="207CB20E" w14:textId="77777777" w:rsidR="00BC360E" w:rsidRDefault="00BC360E" w:rsidP="00BC360E">
      <w:pPr>
        <w:spacing w:line="257" w:lineRule="atLeast"/>
        <w:ind w:firstLine="62"/>
        <w:jc w:val="both"/>
        <w:rPr>
          <w:color w:val="000000"/>
          <w:szCs w:val="24"/>
        </w:rPr>
      </w:pPr>
    </w:p>
    <w:p w14:paraId="6AC77E6D" w14:textId="77777777" w:rsidR="00BC360E" w:rsidRDefault="00BC360E" w:rsidP="00BC360E">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24A1669" w14:textId="77777777" w:rsidR="00BC360E" w:rsidRDefault="00BC360E" w:rsidP="00BC360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F4A6287" w14:textId="77777777" w:rsidR="00BC360E" w:rsidRDefault="00BC360E" w:rsidP="00BC360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3B2D194" w14:textId="77777777" w:rsidR="00BC360E" w:rsidRDefault="00BC360E" w:rsidP="00BC360E">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E1EE0F9" w14:textId="77777777" w:rsidR="00BC360E" w:rsidRDefault="00BC360E" w:rsidP="00BC360E">
      <w:pPr>
        <w:spacing w:line="257" w:lineRule="atLeast"/>
        <w:jc w:val="both"/>
        <w:rPr>
          <w:color w:val="000000"/>
          <w:szCs w:val="24"/>
        </w:rPr>
      </w:pPr>
      <w:r>
        <w:rPr>
          <w:color w:val="000000"/>
          <w:szCs w:val="24"/>
        </w:rPr>
        <w:t>23.1.4. Šalys sudarė rašytinį Susitarimą prie Sutarties dėl Prekių keitimo.</w:t>
      </w:r>
    </w:p>
    <w:p w14:paraId="11A991DE" w14:textId="77777777" w:rsidR="00BC360E" w:rsidRDefault="00BC360E" w:rsidP="00BC360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14DAA38" w14:textId="77777777" w:rsidR="00BC360E" w:rsidRDefault="00BC360E" w:rsidP="00BC360E">
      <w:pPr>
        <w:spacing w:line="257" w:lineRule="atLeast"/>
        <w:ind w:firstLine="62"/>
        <w:jc w:val="both"/>
        <w:rPr>
          <w:color w:val="000000"/>
          <w:szCs w:val="24"/>
        </w:rPr>
      </w:pPr>
    </w:p>
    <w:p w14:paraId="0B880582" w14:textId="77777777" w:rsidR="00BC360E" w:rsidRDefault="00BC360E" w:rsidP="00BC360E">
      <w:pPr>
        <w:spacing w:line="257" w:lineRule="atLeast"/>
        <w:ind w:left="360" w:hanging="360"/>
        <w:jc w:val="center"/>
        <w:rPr>
          <w:color w:val="000000"/>
          <w:szCs w:val="24"/>
        </w:rPr>
      </w:pPr>
      <w:r>
        <w:rPr>
          <w:b/>
          <w:bCs/>
          <w:caps/>
          <w:color w:val="000000"/>
          <w:szCs w:val="24"/>
        </w:rPr>
        <w:t>24.  BENDRAVIMO TVARKA IR KALBA</w:t>
      </w:r>
    </w:p>
    <w:p w14:paraId="7C47F390" w14:textId="77777777" w:rsidR="00BC360E" w:rsidRDefault="00BC360E" w:rsidP="00BC360E">
      <w:pPr>
        <w:spacing w:line="257" w:lineRule="atLeast"/>
        <w:ind w:left="360" w:firstLine="62"/>
        <w:jc w:val="both"/>
        <w:rPr>
          <w:color w:val="000000"/>
          <w:szCs w:val="24"/>
        </w:rPr>
      </w:pPr>
    </w:p>
    <w:p w14:paraId="6F57C303" w14:textId="77777777" w:rsidR="00BC360E" w:rsidRDefault="00BC360E" w:rsidP="00BC360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4E132EB" w14:textId="77777777" w:rsidR="00BC360E" w:rsidRDefault="00BC360E" w:rsidP="00BC360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6B1958" w14:textId="77777777" w:rsidR="00BC360E" w:rsidRDefault="00BC360E" w:rsidP="00BC360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DB812BF" w14:textId="77777777" w:rsidR="00BC360E" w:rsidRDefault="00BC360E" w:rsidP="00BC360E">
      <w:pPr>
        <w:spacing w:line="257" w:lineRule="atLeast"/>
        <w:jc w:val="both"/>
        <w:rPr>
          <w:color w:val="000000"/>
          <w:szCs w:val="24"/>
        </w:rPr>
      </w:pPr>
      <w:r>
        <w:rPr>
          <w:color w:val="000000"/>
          <w:szCs w:val="24"/>
        </w:rPr>
        <w:t>24.4. Jeigu pranešimas siunčiamas el. paštu, laikoma, kad Šalis jį gavo kitą darbo dieną.</w:t>
      </w:r>
    </w:p>
    <w:p w14:paraId="69B3F1B1" w14:textId="77777777" w:rsidR="00BC360E" w:rsidRDefault="00BC360E" w:rsidP="00BC360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74BF801" w14:textId="77777777" w:rsidR="00BC360E" w:rsidRDefault="00BC360E" w:rsidP="00BC360E">
      <w:pPr>
        <w:spacing w:line="257" w:lineRule="atLeast"/>
        <w:ind w:firstLine="62"/>
        <w:jc w:val="both"/>
        <w:rPr>
          <w:color w:val="000000"/>
          <w:szCs w:val="24"/>
        </w:rPr>
      </w:pPr>
    </w:p>
    <w:p w14:paraId="78761CFF" w14:textId="77777777" w:rsidR="00BC360E" w:rsidRDefault="00BC360E" w:rsidP="00BC360E">
      <w:pPr>
        <w:spacing w:line="257" w:lineRule="atLeast"/>
        <w:ind w:left="360" w:hanging="360"/>
        <w:jc w:val="center"/>
        <w:rPr>
          <w:color w:val="000000"/>
          <w:szCs w:val="24"/>
        </w:rPr>
      </w:pPr>
      <w:r>
        <w:rPr>
          <w:b/>
          <w:bCs/>
          <w:caps/>
          <w:color w:val="000000"/>
          <w:szCs w:val="24"/>
        </w:rPr>
        <w:t>25.  PRETENZIJOS IR GINČŲ SPRENDIMAS</w:t>
      </w:r>
    </w:p>
    <w:p w14:paraId="66434C49" w14:textId="77777777" w:rsidR="00BC360E" w:rsidRDefault="00BC360E" w:rsidP="00BC360E">
      <w:pPr>
        <w:spacing w:line="257" w:lineRule="atLeast"/>
        <w:ind w:left="360" w:firstLine="62"/>
        <w:jc w:val="both"/>
        <w:rPr>
          <w:color w:val="000000"/>
          <w:szCs w:val="24"/>
        </w:rPr>
      </w:pPr>
    </w:p>
    <w:p w14:paraId="3ED26ADB" w14:textId="77777777" w:rsidR="00BC360E" w:rsidRDefault="00BC360E" w:rsidP="00BC360E">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95A2156" w14:textId="77777777" w:rsidR="00BC360E" w:rsidRDefault="00BC360E" w:rsidP="00BC360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BDA88D" w14:textId="77777777" w:rsidR="00BC360E" w:rsidRDefault="00BC360E" w:rsidP="00BC360E">
      <w:pPr>
        <w:spacing w:line="257" w:lineRule="atLeast"/>
        <w:jc w:val="both"/>
        <w:rPr>
          <w:color w:val="000000"/>
          <w:szCs w:val="24"/>
        </w:rPr>
      </w:pPr>
      <w:r>
        <w:rPr>
          <w:color w:val="000000"/>
          <w:szCs w:val="24"/>
        </w:rPr>
        <w:t>25.3. Kilę ginčai nesudaro pagrindo Šalims atsisakyti vykdyti savo prievoles pagal Sutartį.</w:t>
      </w:r>
    </w:p>
    <w:p w14:paraId="55BED964" w14:textId="77777777" w:rsidR="006169DD" w:rsidRPr="00CC5E91" w:rsidRDefault="006169DD" w:rsidP="00CC5E91">
      <w:pPr>
        <w:jc w:val="center"/>
        <w:rPr>
          <w:rFonts w:eastAsiaTheme="minorHAnsi"/>
          <w:kern w:val="2"/>
          <w:szCs w:val="24"/>
          <w14:ligatures w14:val="standardContextual"/>
        </w:rPr>
      </w:pPr>
      <w:r w:rsidRPr="00CC5E91">
        <w:rPr>
          <w:rFonts w:eastAsiaTheme="minorHAnsi"/>
          <w:kern w:val="2"/>
          <w:szCs w:val="24"/>
          <w14:ligatures w14:val="standardContextual"/>
        </w:rPr>
        <w:t>_____________</w:t>
      </w:r>
    </w:p>
    <w:p w14:paraId="345583AE" w14:textId="77777777" w:rsidR="00A91F2C" w:rsidRPr="00CC5E91" w:rsidRDefault="00A91F2C" w:rsidP="00CC5E91">
      <w:pPr>
        <w:rPr>
          <w:szCs w:val="24"/>
        </w:rPr>
      </w:pPr>
    </w:p>
    <w:p w14:paraId="7A758F07" w14:textId="77777777" w:rsidR="005E02F8" w:rsidRPr="00CC5E91" w:rsidRDefault="005E02F8" w:rsidP="00CC5E91">
      <w:pPr>
        <w:rPr>
          <w:szCs w:val="24"/>
        </w:rPr>
      </w:pPr>
    </w:p>
    <w:p w14:paraId="2342FE4C" w14:textId="77777777" w:rsidR="005E02F8" w:rsidRPr="00CC5E91" w:rsidRDefault="005E02F8" w:rsidP="00CC5E91">
      <w:pPr>
        <w:rPr>
          <w:szCs w:val="24"/>
        </w:rPr>
      </w:pPr>
    </w:p>
    <w:p w14:paraId="2E70BA1F" w14:textId="77777777" w:rsidR="005E02F8" w:rsidRPr="00CC5E91" w:rsidRDefault="005E02F8" w:rsidP="00CC5E91">
      <w:pPr>
        <w:rPr>
          <w:szCs w:val="24"/>
        </w:rPr>
      </w:pPr>
    </w:p>
    <w:p w14:paraId="7C9EA0B2" w14:textId="77777777" w:rsidR="005E02F8" w:rsidRPr="00CC5E91" w:rsidRDefault="005E02F8" w:rsidP="00CC5E91">
      <w:pPr>
        <w:rPr>
          <w:szCs w:val="24"/>
        </w:rPr>
      </w:pPr>
    </w:p>
    <w:p w14:paraId="2F3BA44C" w14:textId="77777777" w:rsidR="005E02F8" w:rsidRPr="00CC5E91" w:rsidRDefault="005E02F8" w:rsidP="00CC5E91">
      <w:pPr>
        <w:rPr>
          <w:szCs w:val="24"/>
        </w:rPr>
      </w:pPr>
    </w:p>
    <w:p w14:paraId="329836CA" w14:textId="77777777" w:rsidR="00A91F2C" w:rsidRPr="00CC5E91" w:rsidRDefault="00A91F2C" w:rsidP="00CC5E91">
      <w:pPr>
        <w:rPr>
          <w:szCs w:val="24"/>
        </w:rPr>
      </w:pPr>
    </w:p>
    <w:p w14:paraId="570CE0A0" w14:textId="77777777" w:rsidR="00E158B6" w:rsidRPr="00CC5E91" w:rsidRDefault="00E158B6" w:rsidP="00CC5E91">
      <w:pPr>
        <w:rPr>
          <w:szCs w:val="24"/>
        </w:rPr>
      </w:pPr>
    </w:p>
    <w:p w14:paraId="6BDB9FD2" w14:textId="77777777" w:rsidR="00E158B6" w:rsidRPr="00CC5E91" w:rsidRDefault="00E158B6" w:rsidP="00CC5E91">
      <w:pPr>
        <w:rPr>
          <w:szCs w:val="24"/>
        </w:rPr>
      </w:pPr>
    </w:p>
    <w:p w14:paraId="04977464" w14:textId="77777777" w:rsidR="00E158B6" w:rsidRPr="00CC5E91" w:rsidRDefault="00E158B6" w:rsidP="00CC5E91">
      <w:pPr>
        <w:rPr>
          <w:szCs w:val="24"/>
        </w:rPr>
      </w:pPr>
    </w:p>
    <w:p w14:paraId="06160AC8" w14:textId="77777777" w:rsidR="00E158B6" w:rsidRPr="00CC5E91" w:rsidRDefault="00E158B6" w:rsidP="00CC5E91">
      <w:pPr>
        <w:rPr>
          <w:szCs w:val="24"/>
        </w:rPr>
      </w:pPr>
    </w:p>
    <w:p w14:paraId="51C1A069" w14:textId="77777777" w:rsidR="00E158B6" w:rsidRPr="00CC5E91" w:rsidRDefault="00E158B6" w:rsidP="00CC5E91">
      <w:pPr>
        <w:rPr>
          <w:szCs w:val="24"/>
        </w:rPr>
      </w:pPr>
    </w:p>
    <w:p w14:paraId="38A261A8" w14:textId="77777777" w:rsidR="00E158B6" w:rsidRPr="00CC5E91" w:rsidRDefault="00E158B6" w:rsidP="00CC5E91">
      <w:pPr>
        <w:rPr>
          <w:szCs w:val="24"/>
        </w:rPr>
      </w:pPr>
    </w:p>
    <w:p w14:paraId="3F505834" w14:textId="77777777" w:rsidR="00A91F2C" w:rsidRPr="00CC5E91" w:rsidRDefault="00A91F2C" w:rsidP="00CC5E91">
      <w:pPr>
        <w:rPr>
          <w:szCs w:val="24"/>
        </w:rPr>
      </w:pPr>
    </w:p>
    <w:p w14:paraId="323B5607" w14:textId="77777777" w:rsidR="00A91F2C" w:rsidRPr="00CC5E91" w:rsidRDefault="00A91F2C" w:rsidP="00CC5E91">
      <w:pPr>
        <w:rPr>
          <w:szCs w:val="24"/>
        </w:rPr>
      </w:pPr>
    </w:p>
    <w:p w14:paraId="153E3222" w14:textId="77777777" w:rsidR="00F64530" w:rsidRPr="00CC5E91" w:rsidRDefault="00F64530" w:rsidP="00CC5E91">
      <w:pPr>
        <w:rPr>
          <w:szCs w:val="24"/>
        </w:rPr>
      </w:pPr>
    </w:p>
    <w:p w14:paraId="0BA1A37B" w14:textId="77777777" w:rsidR="00CF39D0" w:rsidRPr="00CC5E91" w:rsidRDefault="00CF39D0" w:rsidP="00CC5E91">
      <w:pPr>
        <w:rPr>
          <w:szCs w:val="24"/>
        </w:rPr>
      </w:pPr>
    </w:p>
    <w:p w14:paraId="7707A7CE" w14:textId="77777777" w:rsidR="006169DD" w:rsidRPr="00CC5E91" w:rsidRDefault="006169DD" w:rsidP="00CC5E91">
      <w:pPr>
        <w:jc w:val="right"/>
        <w:rPr>
          <w:rFonts w:eastAsiaTheme="minorHAnsi"/>
          <w:bCs/>
          <w:kern w:val="2"/>
          <w:szCs w:val="24"/>
          <w14:ligatures w14:val="standardContextual"/>
        </w:rPr>
      </w:pPr>
      <w:r w:rsidRPr="00CC5E91">
        <w:rPr>
          <w:rFonts w:eastAsiaTheme="minorHAnsi"/>
          <w:kern w:val="2"/>
          <w:szCs w:val="24"/>
          <w14:ligatures w14:val="standardContextual"/>
        </w:rPr>
        <w:t xml:space="preserve">Prekių </w:t>
      </w:r>
      <w:r w:rsidRPr="00CC5E91">
        <w:rPr>
          <w:rFonts w:eastAsiaTheme="minorHAnsi"/>
          <w:bCs/>
          <w:kern w:val="2"/>
          <w:szCs w:val="24"/>
          <w14:ligatures w14:val="standardContextual"/>
        </w:rPr>
        <w:t xml:space="preserve">pirkimo-pardavimo sutarties </w:t>
      </w:r>
    </w:p>
    <w:p w14:paraId="7BBD744E" w14:textId="77777777" w:rsidR="006169DD" w:rsidRPr="00CC5E91" w:rsidRDefault="006169DD" w:rsidP="00CC5E91">
      <w:pPr>
        <w:jc w:val="right"/>
        <w:rPr>
          <w:szCs w:val="24"/>
        </w:rPr>
      </w:pPr>
      <w:r w:rsidRPr="00CC5E91">
        <w:rPr>
          <w:iCs/>
          <w:kern w:val="2"/>
          <w:szCs w:val="24"/>
          <w:lang w:eastAsia="ru-RU"/>
          <w14:ligatures w14:val="standardContextual"/>
        </w:rPr>
        <w:t>Priedas Nr. 2</w:t>
      </w:r>
    </w:p>
    <w:p w14:paraId="2E23D8E3" w14:textId="77777777" w:rsidR="006169DD" w:rsidRPr="00CC5E91" w:rsidRDefault="006169DD" w:rsidP="00CC5E91">
      <w:pPr>
        <w:jc w:val="center"/>
        <w:rPr>
          <w:szCs w:val="24"/>
        </w:rPr>
      </w:pPr>
    </w:p>
    <w:p w14:paraId="30443C61" w14:textId="7A689B48" w:rsidR="006169DD" w:rsidRPr="00CC5E91" w:rsidRDefault="006169DD" w:rsidP="00CC5E91">
      <w:pPr>
        <w:widowControl w:val="0"/>
        <w:jc w:val="center"/>
        <w:rPr>
          <w:b/>
          <w:bCs/>
          <w:szCs w:val="24"/>
        </w:rPr>
      </w:pPr>
      <w:r w:rsidRPr="00CC5E91">
        <w:rPr>
          <w:b/>
          <w:bCs/>
          <w:szCs w:val="24"/>
        </w:rPr>
        <w:t>Priešgaisrinės apsaugos ir gelbėjimo departament</w:t>
      </w:r>
      <w:r w:rsidR="00833251" w:rsidRPr="00CC5E91">
        <w:rPr>
          <w:b/>
          <w:bCs/>
          <w:szCs w:val="24"/>
        </w:rPr>
        <w:t>as</w:t>
      </w:r>
      <w:r w:rsidRPr="00CC5E91">
        <w:rPr>
          <w:b/>
          <w:bCs/>
          <w:szCs w:val="24"/>
        </w:rPr>
        <w:t xml:space="preserve"> prie Vidaus reikalų ministerijos</w:t>
      </w:r>
      <w:r w:rsidRPr="00CC5E91">
        <w:rPr>
          <w:b/>
          <w:bCs/>
          <w:szCs w:val="24"/>
        </w:rPr>
        <w:br/>
      </w:r>
    </w:p>
    <w:p w14:paraId="44CD2CC1" w14:textId="77777777" w:rsidR="006169DD" w:rsidRPr="00CC5E91" w:rsidRDefault="006169DD" w:rsidP="00CC5E91">
      <w:pPr>
        <w:widowControl w:val="0"/>
        <w:jc w:val="center"/>
        <w:rPr>
          <w:b/>
          <w:bCs/>
          <w:szCs w:val="24"/>
        </w:rPr>
      </w:pPr>
    </w:p>
    <w:p w14:paraId="0E3AC7F3" w14:textId="77777777" w:rsidR="006169DD" w:rsidRPr="00CC5E91" w:rsidRDefault="006169DD" w:rsidP="00CC5E91">
      <w:pPr>
        <w:widowControl w:val="0"/>
        <w:rPr>
          <w:b/>
          <w:bCs/>
          <w:szCs w:val="24"/>
        </w:rPr>
      </w:pPr>
      <w:r w:rsidRPr="00CC5E91">
        <w:rPr>
          <w:szCs w:val="24"/>
        </w:rPr>
        <w:t>Prie [sutarties data ir numeris]</w:t>
      </w:r>
    </w:p>
    <w:p w14:paraId="001574F8" w14:textId="77777777" w:rsidR="006169DD" w:rsidRPr="00CC5E91" w:rsidRDefault="006169DD" w:rsidP="00CC5E91">
      <w:pPr>
        <w:widowControl w:val="0"/>
        <w:rPr>
          <w:b/>
          <w:bCs/>
          <w:szCs w:val="24"/>
        </w:rPr>
      </w:pPr>
      <w:r w:rsidRPr="00CC5E91">
        <w:rPr>
          <w:b/>
          <w:bCs/>
          <w:szCs w:val="24"/>
        </w:rPr>
        <w:t>Pristatymo terminas iki [data]</w:t>
      </w:r>
    </w:p>
    <w:p w14:paraId="523510B4" w14:textId="77777777" w:rsidR="006169DD" w:rsidRPr="00CC5E91" w:rsidRDefault="006169DD" w:rsidP="00CC5E91">
      <w:pPr>
        <w:widowControl w:val="0"/>
        <w:tabs>
          <w:tab w:val="left" w:pos="3451"/>
        </w:tabs>
        <w:jc w:val="center"/>
        <w:rPr>
          <w:szCs w:val="24"/>
        </w:rPr>
      </w:pPr>
      <w:r w:rsidRPr="00CC5E91">
        <w:rPr>
          <w:b/>
          <w:bCs/>
          <w:szCs w:val="24"/>
        </w:rPr>
        <w:t>PREKIŲ UŽSAKYMAS NR.</w:t>
      </w:r>
      <w:r w:rsidRPr="00CC5E91">
        <w:rPr>
          <w:b/>
          <w:bCs/>
          <w:szCs w:val="24"/>
        </w:rPr>
        <w:tab/>
      </w:r>
    </w:p>
    <w:p w14:paraId="58CEB596" w14:textId="77777777" w:rsidR="006169DD" w:rsidRPr="00CC5E91" w:rsidRDefault="006169DD" w:rsidP="00CC5E91">
      <w:pPr>
        <w:widowControl w:val="0"/>
        <w:jc w:val="center"/>
        <w:rPr>
          <w:szCs w:val="24"/>
        </w:rPr>
      </w:pPr>
      <w:r w:rsidRPr="00CC5E91">
        <w:rPr>
          <w:szCs w:val="24"/>
        </w:rPr>
        <w:t>(data)</w:t>
      </w:r>
    </w:p>
    <w:p w14:paraId="0D192E10" w14:textId="77777777" w:rsidR="006169DD" w:rsidRPr="00CC5E91" w:rsidRDefault="006169DD" w:rsidP="00CC5E91">
      <w:pPr>
        <w:widowControl w:val="0"/>
        <w:jc w:val="center"/>
        <w:rPr>
          <w:szCs w:val="24"/>
        </w:rPr>
      </w:pPr>
      <w:r w:rsidRPr="00CC5E91">
        <w:rPr>
          <w:szCs w:val="24"/>
        </w:rPr>
        <w:t>(sudarymo vieta)</w:t>
      </w:r>
    </w:p>
    <w:tbl>
      <w:tblPr>
        <w:tblpPr w:leftFromText="180" w:rightFromText="180" w:vertAnchor="text" w:horzAnchor="margin" w:tblpY="8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1"/>
        <w:gridCol w:w="5528"/>
        <w:gridCol w:w="850"/>
        <w:gridCol w:w="709"/>
        <w:gridCol w:w="1199"/>
        <w:gridCol w:w="1128"/>
      </w:tblGrid>
      <w:tr w:rsidR="00CC5E91" w:rsidRPr="00CC5E91" w14:paraId="7D48FA50" w14:textId="77777777" w:rsidTr="00BE5B08">
        <w:trPr>
          <w:trHeight w:hRule="exact" w:val="1003"/>
        </w:trPr>
        <w:tc>
          <w:tcPr>
            <w:tcW w:w="421" w:type="dxa"/>
            <w:shd w:val="clear" w:color="auto" w:fill="FFFFFF"/>
            <w:vAlign w:val="center"/>
          </w:tcPr>
          <w:p w14:paraId="1A08C4E0" w14:textId="77777777" w:rsidR="00833251" w:rsidRPr="00CC5E91" w:rsidRDefault="00833251" w:rsidP="00CC5E91">
            <w:pPr>
              <w:widowControl w:val="0"/>
              <w:jc w:val="center"/>
              <w:rPr>
                <w:szCs w:val="24"/>
              </w:rPr>
            </w:pPr>
            <w:r w:rsidRPr="00CC5E91">
              <w:rPr>
                <w:szCs w:val="24"/>
              </w:rPr>
              <w:t>Eil. Nr.</w:t>
            </w:r>
          </w:p>
        </w:tc>
        <w:tc>
          <w:tcPr>
            <w:tcW w:w="5528" w:type="dxa"/>
            <w:shd w:val="clear" w:color="auto" w:fill="FFFFFF"/>
            <w:vAlign w:val="center"/>
          </w:tcPr>
          <w:p w14:paraId="41D98BDC" w14:textId="69235169" w:rsidR="00833251" w:rsidRPr="00CC5E91" w:rsidRDefault="00833251" w:rsidP="00CC5E91">
            <w:pPr>
              <w:widowControl w:val="0"/>
              <w:jc w:val="center"/>
              <w:rPr>
                <w:szCs w:val="24"/>
              </w:rPr>
            </w:pPr>
            <w:r w:rsidRPr="00CC5E91">
              <w:rPr>
                <w:szCs w:val="24"/>
              </w:rPr>
              <w:t>Pavadinimas</w:t>
            </w:r>
          </w:p>
        </w:tc>
        <w:tc>
          <w:tcPr>
            <w:tcW w:w="850" w:type="dxa"/>
            <w:shd w:val="clear" w:color="auto" w:fill="FFFFFF"/>
            <w:vAlign w:val="center"/>
          </w:tcPr>
          <w:p w14:paraId="51D75FD3" w14:textId="77777777" w:rsidR="00833251" w:rsidRPr="00CC5E91" w:rsidRDefault="00833251" w:rsidP="00CC5E91">
            <w:pPr>
              <w:widowControl w:val="0"/>
              <w:jc w:val="center"/>
              <w:rPr>
                <w:szCs w:val="24"/>
              </w:rPr>
            </w:pPr>
            <w:r w:rsidRPr="00CC5E91">
              <w:rPr>
                <w:szCs w:val="24"/>
              </w:rPr>
              <w:t>Mat. vnt.</w:t>
            </w:r>
          </w:p>
        </w:tc>
        <w:tc>
          <w:tcPr>
            <w:tcW w:w="709" w:type="dxa"/>
            <w:shd w:val="clear" w:color="auto" w:fill="FFFFFF"/>
            <w:vAlign w:val="center"/>
          </w:tcPr>
          <w:p w14:paraId="4E83F785" w14:textId="77777777" w:rsidR="00833251" w:rsidRPr="00CC5E91" w:rsidRDefault="00833251" w:rsidP="00CC5E91">
            <w:pPr>
              <w:widowControl w:val="0"/>
              <w:jc w:val="center"/>
              <w:rPr>
                <w:szCs w:val="24"/>
              </w:rPr>
            </w:pPr>
            <w:r w:rsidRPr="00CC5E91">
              <w:rPr>
                <w:szCs w:val="24"/>
              </w:rPr>
              <w:t>Kiekis</w:t>
            </w:r>
          </w:p>
        </w:tc>
        <w:tc>
          <w:tcPr>
            <w:tcW w:w="1199" w:type="dxa"/>
            <w:shd w:val="clear" w:color="auto" w:fill="FFFFFF"/>
            <w:vAlign w:val="center"/>
          </w:tcPr>
          <w:p w14:paraId="37BB894D" w14:textId="77777777" w:rsidR="00833251" w:rsidRPr="00CC5E91" w:rsidRDefault="00833251" w:rsidP="00CC5E91">
            <w:pPr>
              <w:widowControl w:val="0"/>
              <w:jc w:val="center"/>
              <w:rPr>
                <w:szCs w:val="24"/>
              </w:rPr>
            </w:pPr>
            <w:r w:rsidRPr="00CC5E91">
              <w:rPr>
                <w:szCs w:val="24"/>
              </w:rPr>
              <w:t>Vieneto kaina su PVM</w:t>
            </w:r>
          </w:p>
        </w:tc>
        <w:tc>
          <w:tcPr>
            <w:tcW w:w="1128" w:type="dxa"/>
            <w:shd w:val="clear" w:color="auto" w:fill="FFFFFF"/>
            <w:vAlign w:val="center"/>
          </w:tcPr>
          <w:p w14:paraId="308F1C9A" w14:textId="77777777" w:rsidR="00833251" w:rsidRPr="00CC5E91" w:rsidRDefault="00833251" w:rsidP="00CC5E91">
            <w:pPr>
              <w:widowControl w:val="0"/>
              <w:jc w:val="center"/>
              <w:rPr>
                <w:szCs w:val="24"/>
              </w:rPr>
            </w:pPr>
            <w:r w:rsidRPr="00CC5E91">
              <w:rPr>
                <w:szCs w:val="24"/>
              </w:rPr>
              <w:t>Suma</w:t>
            </w:r>
          </w:p>
        </w:tc>
      </w:tr>
      <w:tr w:rsidR="00CC5E91" w:rsidRPr="00CC5E91" w14:paraId="321AF19D" w14:textId="77777777" w:rsidTr="000B33BD">
        <w:trPr>
          <w:trHeight w:hRule="exact" w:val="302"/>
        </w:trPr>
        <w:tc>
          <w:tcPr>
            <w:tcW w:w="421" w:type="dxa"/>
            <w:shd w:val="clear" w:color="auto" w:fill="FFFFFF"/>
            <w:vAlign w:val="center"/>
          </w:tcPr>
          <w:p w14:paraId="73B7BC01" w14:textId="77777777" w:rsidR="00833251" w:rsidRPr="00CC5E91" w:rsidRDefault="00833251" w:rsidP="00CC5E91">
            <w:pPr>
              <w:widowControl w:val="0"/>
              <w:ind w:firstLine="260"/>
              <w:jc w:val="center"/>
              <w:rPr>
                <w:szCs w:val="24"/>
              </w:rPr>
            </w:pPr>
          </w:p>
        </w:tc>
        <w:tc>
          <w:tcPr>
            <w:tcW w:w="5528" w:type="dxa"/>
            <w:shd w:val="clear" w:color="auto" w:fill="FFFFFF"/>
            <w:vAlign w:val="center"/>
          </w:tcPr>
          <w:p w14:paraId="44B09778" w14:textId="77777777" w:rsidR="00833251" w:rsidRPr="00CC5E91" w:rsidRDefault="00833251" w:rsidP="00CC5E91">
            <w:pPr>
              <w:widowControl w:val="0"/>
              <w:jc w:val="center"/>
              <w:rPr>
                <w:szCs w:val="24"/>
              </w:rPr>
            </w:pPr>
          </w:p>
        </w:tc>
        <w:tc>
          <w:tcPr>
            <w:tcW w:w="850" w:type="dxa"/>
            <w:shd w:val="clear" w:color="auto" w:fill="FFFFFF"/>
            <w:vAlign w:val="center"/>
          </w:tcPr>
          <w:p w14:paraId="45AFB5AD" w14:textId="77777777" w:rsidR="00833251" w:rsidRPr="00CC5E91" w:rsidRDefault="00833251" w:rsidP="00CC5E91">
            <w:pPr>
              <w:widowControl w:val="0"/>
              <w:jc w:val="center"/>
              <w:rPr>
                <w:szCs w:val="24"/>
              </w:rPr>
            </w:pPr>
          </w:p>
        </w:tc>
        <w:tc>
          <w:tcPr>
            <w:tcW w:w="709" w:type="dxa"/>
            <w:shd w:val="clear" w:color="auto" w:fill="FFFFFF"/>
            <w:vAlign w:val="center"/>
          </w:tcPr>
          <w:p w14:paraId="00D99AF3" w14:textId="77777777" w:rsidR="00833251" w:rsidRPr="00CC5E91" w:rsidRDefault="00833251" w:rsidP="00CC5E91">
            <w:pPr>
              <w:widowControl w:val="0"/>
              <w:jc w:val="center"/>
              <w:rPr>
                <w:szCs w:val="24"/>
              </w:rPr>
            </w:pPr>
          </w:p>
        </w:tc>
        <w:tc>
          <w:tcPr>
            <w:tcW w:w="1199" w:type="dxa"/>
            <w:shd w:val="clear" w:color="auto" w:fill="FFFFFF"/>
            <w:vAlign w:val="center"/>
          </w:tcPr>
          <w:p w14:paraId="3719FB60" w14:textId="77777777" w:rsidR="00833251" w:rsidRPr="00CC5E91" w:rsidRDefault="00833251" w:rsidP="00CC5E91">
            <w:pPr>
              <w:widowControl w:val="0"/>
              <w:ind w:firstLine="440"/>
              <w:jc w:val="center"/>
              <w:rPr>
                <w:szCs w:val="24"/>
              </w:rPr>
            </w:pPr>
          </w:p>
        </w:tc>
        <w:tc>
          <w:tcPr>
            <w:tcW w:w="1128" w:type="dxa"/>
            <w:shd w:val="clear" w:color="auto" w:fill="FFFFFF"/>
            <w:vAlign w:val="center"/>
          </w:tcPr>
          <w:p w14:paraId="7ACD53F6" w14:textId="77777777" w:rsidR="00833251" w:rsidRPr="00CC5E91" w:rsidRDefault="00833251" w:rsidP="00CC5E91">
            <w:pPr>
              <w:widowControl w:val="0"/>
              <w:jc w:val="center"/>
              <w:rPr>
                <w:szCs w:val="24"/>
              </w:rPr>
            </w:pPr>
          </w:p>
        </w:tc>
      </w:tr>
      <w:tr w:rsidR="00CC5E91" w:rsidRPr="00CC5E91" w14:paraId="1599477D" w14:textId="77777777" w:rsidTr="00086B1C">
        <w:trPr>
          <w:trHeight w:hRule="exact" w:val="293"/>
        </w:trPr>
        <w:tc>
          <w:tcPr>
            <w:tcW w:w="421" w:type="dxa"/>
            <w:shd w:val="clear" w:color="auto" w:fill="FFFFFF"/>
            <w:vAlign w:val="center"/>
          </w:tcPr>
          <w:p w14:paraId="4EB3E794" w14:textId="77777777" w:rsidR="00833251" w:rsidRPr="00CC5E91" w:rsidRDefault="00833251" w:rsidP="00CC5E91">
            <w:pPr>
              <w:widowControl w:val="0"/>
              <w:ind w:firstLine="260"/>
              <w:jc w:val="center"/>
              <w:rPr>
                <w:szCs w:val="24"/>
              </w:rPr>
            </w:pPr>
          </w:p>
        </w:tc>
        <w:tc>
          <w:tcPr>
            <w:tcW w:w="5528" w:type="dxa"/>
            <w:shd w:val="clear" w:color="auto" w:fill="FFFFFF"/>
            <w:vAlign w:val="center"/>
          </w:tcPr>
          <w:p w14:paraId="6C1D8FF1" w14:textId="77777777" w:rsidR="00833251" w:rsidRPr="00CC5E91" w:rsidRDefault="00833251" w:rsidP="00CC5E91">
            <w:pPr>
              <w:widowControl w:val="0"/>
              <w:jc w:val="center"/>
              <w:rPr>
                <w:szCs w:val="24"/>
              </w:rPr>
            </w:pPr>
          </w:p>
        </w:tc>
        <w:tc>
          <w:tcPr>
            <w:tcW w:w="850" w:type="dxa"/>
            <w:shd w:val="clear" w:color="auto" w:fill="FFFFFF"/>
            <w:vAlign w:val="center"/>
          </w:tcPr>
          <w:p w14:paraId="4527F794" w14:textId="77777777" w:rsidR="00833251" w:rsidRPr="00CC5E91" w:rsidRDefault="00833251" w:rsidP="00CC5E91">
            <w:pPr>
              <w:widowControl w:val="0"/>
              <w:jc w:val="center"/>
              <w:rPr>
                <w:szCs w:val="24"/>
              </w:rPr>
            </w:pPr>
          </w:p>
        </w:tc>
        <w:tc>
          <w:tcPr>
            <w:tcW w:w="709" w:type="dxa"/>
            <w:shd w:val="clear" w:color="auto" w:fill="FFFFFF"/>
            <w:vAlign w:val="center"/>
          </w:tcPr>
          <w:p w14:paraId="2951B951" w14:textId="77777777" w:rsidR="00833251" w:rsidRPr="00CC5E91" w:rsidRDefault="00833251" w:rsidP="00CC5E91">
            <w:pPr>
              <w:widowControl w:val="0"/>
              <w:jc w:val="center"/>
              <w:rPr>
                <w:szCs w:val="24"/>
              </w:rPr>
            </w:pPr>
          </w:p>
        </w:tc>
        <w:tc>
          <w:tcPr>
            <w:tcW w:w="1199" w:type="dxa"/>
            <w:shd w:val="clear" w:color="auto" w:fill="FFFFFF"/>
            <w:vAlign w:val="center"/>
          </w:tcPr>
          <w:p w14:paraId="3F3F1604" w14:textId="77777777" w:rsidR="00833251" w:rsidRPr="00CC5E91" w:rsidRDefault="00833251" w:rsidP="00CC5E91">
            <w:pPr>
              <w:widowControl w:val="0"/>
              <w:ind w:firstLine="440"/>
              <w:jc w:val="center"/>
              <w:rPr>
                <w:szCs w:val="24"/>
              </w:rPr>
            </w:pPr>
          </w:p>
        </w:tc>
        <w:tc>
          <w:tcPr>
            <w:tcW w:w="1128" w:type="dxa"/>
            <w:shd w:val="clear" w:color="auto" w:fill="FFFFFF"/>
            <w:vAlign w:val="center"/>
          </w:tcPr>
          <w:p w14:paraId="723C7D21" w14:textId="77777777" w:rsidR="00833251" w:rsidRPr="00CC5E91" w:rsidRDefault="00833251" w:rsidP="00CC5E91">
            <w:pPr>
              <w:widowControl w:val="0"/>
              <w:jc w:val="center"/>
              <w:rPr>
                <w:szCs w:val="24"/>
              </w:rPr>
            </w:pPr>
          </w:p>
        </w:tc>
      </w:tr>
      <w:tr w:rsidR="00CC5E91" w:rsidRPr="00CC5E91" w14:paraId="3070C452" w14:textId="77777777" w:rsidTr="00EC2254">
        <w:trPr>
          <w:trHeight w:hRule="exact" w:val="293"/>
        </w:trPr>
        <w:tc>
          <w:tcPr>
            <w:tcW w:w="6799" w:type="dxa"/>
            <w:gridSpan w:val="3"/>
            <w:shd w:val="clear" w:color="auto" w:fill="FFFFFF"/>
            <w:vAlign w:val="center"/>
          </w:tcPr>
          <w:p w14:paraId="5C085768" w14:textId="77777777" w:rsidR="006169DD" w:rsidRPr="00CC5E91" w:rsidRDefault="006169DD" w:rsidP="00CC5E91">
            <w:pPr>
              <w:widowControl w:val="0"/>
              <w:jc w:val="center"/>
              <w:rPr>
                <w:b/>
                <w:bCs/>
                <w:szCs w:val="24"/>
              </w:rPr>
            </w:pPr>
            <w:r w:rsidRPr="00CC5E91">
              <w:rPr>
                <w:b/>
                <w:bCs/>
                <w:szCs w:val="24"/>
              </w:rPr>
              <w:t>Iš viso</w:t>
            </w:r>
          </w:p>
        </w:tc>
        <w:tc>
          <w:tcPr>
            <w:tcW w:w="709" w:type="dxa"/>
            <w:shd w:val="clear" w:color="auto" w:fill="FFFFFF"/>
            <w:vAlign w:val="center"/>
          </w:tcPr>
          <w:p w14:paraId="470E20A6" w14:textId="77777777" w:rsidR="006169DD" w:rsidRPr="00CC5E91" w:rsidRDefault="006169DD" w:rsidP="00CC5E91">
            <w:pPr>
              <w:widowControl w:val="0"/>
              <w:jc w:val="center"/>
              <w:rPr>
                <w:b/>
                <w:bCs/>
                <w:szCs w:val="24"/>
              </w:rPr>
            </w:pPr>
          </w:p>
        </w:tc>
        <w:tc>
          <w:tcPr>
            <w:tcW w:w="1199" w:type="dxa"/>
            <w:shd w:val="clear" w:color="auto" w:fill="FFFFFF"/>
            <w:vAlign w:val="center"/>
          </w:tcPr>
          <w:p w14:paraId="0407616A" w14:textId="77777777" w:rsidR="006169DD" w:rsidRPr="00CC5E91" w:rsidRDefault="006169DD" w:rsidP="00CC5E91">
            <w:pPr>
              <w:widowControl w:val="0"/>
              <w:ind w:firstLine="440"/>
              <w:jc w:val="center"/>
              <w:rPr>
                <w:b/>
                <w:bCs/>
                <w:szCs w:val="24"/>
              </w:rPr>
            </w:pPr>
          </w:p>
        </w:tc>
        <w:tc>
          <w:tcPr>
            <w:tcW w:w="1128" w:type="dxa"/>
            <w:shd w:val="clear" w:color="auto" w:fill="FFFFFF"/>
            <w:vAlign w:val="center"/>
          </w:tcPr>
          <w:p w14:paraId="2A30E292" w14:textId="77777777" w:rsidR="006169DD" w:rsidRPr="00CC5E91" w:rsidRDefault="006169DD" w:rsidP="00CC5E91">
            <w:pPr>
              <w:widowControl w:val="0"/>
              <w:jc w:val="center"/>
              <w:rPr>
                <w:b/>
                <w:bCs/>
                <w:szCs w:val="24"/>
              </w:rPr>
            </w:pPr>
          </w:p>
        </w:tc>
      </w:tr>
    </w:tbl>
    <w:p w14:paraId="712849FD" w14:textId="77777777" w:rsidR="006169DD" w:rsidRPr="00CC5E91" w:rsidRDefault="006169DD" w:rsidP="00CC5E91">
      <w:pPr>
        <w:framePr w:w="3322" w:h="178" w:hSpace="6547" w:wrap="notBeside" w:vAnchor="text" w:hAnchor="text" w:x="5262" w:y="1321"/>
        <w:widowControl w:val="0"/>
        <w:ind w:firstLine="440"/>
        <w:rPr>
          <w:szCs w:val="24"/>
        </w:rPr>
      </w:pPr>
    </w:p>
    <w:tbl>
      <w:tblPr>
        <w:tblpPr w:leftFromText="180" w:rightFromText="180" w:vertAnchor="text" w:horzAnchor="margin" w:tblpY="23"/>
        <w:tblOverlap w:val="never"/>
        <w:tblW w:w="0" w:type="auto"/>
        <w:tblLayout w:type="fixed"/>
        <w:tblCellMar>
          <w:left w:w="10" w:type="dxa"/>
          <w:right w:w="10" w:type="dxa"/>
        </w:tblCellMar>
        <w:tblLook w:val="04A0" w:firstRow="1" w:lastRow="0" w:firstColumn="1" w:lastColumn="0" w:noHBand="0" w:noVBand="1"/>
      </w:tblPr>
      <w:tblGrid>
        <w:gridCol w:w="5098"/>
        <w:gridCol w:w="4737"/>
      </w:tblGrid>
      <w:tr w:rsidR="00CC5E91" w:rsidRPr="00CC5E91" w14:paraId="7DDEB4D6" w14:textId="77777777" w:rsidTr="00EC2254">
        <w:trPr>
          <w:trHeight w:hRule="exact" w:val="293"/>
        </w:trPr>
        <w:tc>
          <w:tcPr>
            <w:tcW w:w="5098" w:type="dxa"/>
            <w:shd w:val="clear" w:color="auto" w:fill="FFFFFF"/>
            <w:vAlign w:val="center"/>
          </w:tcPr>
          <w:p w14:paraId="31AB64B3" w14:textId="77777777" w:rsidR="006169DD" w:rsidRPr="00CC5E91" w:rsidRDefault="006169DD" w:rsidP="00CC5E91">
            <w:pPr>
              <w:widowControl w:val="0"/>
              <w:rPr>
                <w:szCs w:val="24"/>
              </w:rPr>
            </w:pPr>
            <w:r w:rsidRPr="00CC5E91">
              <w:rPr>
                <w:b/>
                <w:bCs/>
                <w:szCs w:val="24"/>
              </w:rPr>
              <w:t>Pirkėjo vardu:</w:t>
            </w:r>
          </w:p>
        </w:tc>
        <w:tc>
          <w:tcPr>
            <w:tcW w:w="4737" w:type="dxa"/>
            <w:shd w:val="clear" w:color="auto" w:fill="FFFFFF"/>
            <w:vAlign w:val="center"/>
          </w:tcPr>
          <w:p w14:paraId="1742EF30" w14:textId="77777777" w:rsidR="006169DD" w:rsidRPr="00CC5E91" w:rsidRDefault="006169DD" w:rsidP="00CC5E91">
            <w:pPr>
              <w:widowControl w:val="0"/>
              <w:rPr>
                <w:szCs w:val="24"/>
              </w:rPr>
            </w:pPr>
            <w:r w:rsidRPr="00CC5E91">
              <w:rPr>
                <w:b/>
                <w:bCs/>
                <w:szCs w:val="24"/>
              </w:rPr>
              <w:t>Pardavėjo vardu:</w:t>
            </w:r>
          </w:p>
        </w:tc>
      </w:tr>
      <w:tr w:rsidR="00CC5E91" w:rsidRPr="00CC5E91" w14:paraId="51DDAABA" w14:textId="77777777" w:rsidTr="00EC2254">
        <w:trPr>
          <w:trHeight w:hRule="exact" w:val="293"/>
        </w:trPr>
        <w:tc>
          <w:tcPr>
            <w:tcW w:w="5098" w:type="dxa"/>
            <w:shd w:val="clear" w:color="auto" w:fill="FFFFFF"/>
            <w:vAlign w:val="center"/>
          </w:tcPr>
          <w:p w14:paraId="63CC82FB" w14:textId="77777777" w:rsidR="006169DD" w:rsidRPr="00CC5E91" w:rsidRDefault="006169DD" w:rsidP="00CC5E91">
            <w:pPr>
              <w:widowControl w:val="0"/>
              <w:rPr>
                <w:szCs w:val="24"/>
              </w:rPr>
            </w:pPr>
            <w:r w:rsidRPr="00CC5E91">
              <w:rPr>
                <w:szCs w:val="24"/>
              </w:rPr>
              <w:t>(pareigos)</w:t>
            </w:r>
          </w:p>
        </w:tc>
        <w:tc>
          <w:tcPr>
            <w:tcW w:w="4737" w:type="dxa"/>
            <w:shd w:val="clear" w:color="auto" w:fill="FFFFFF"/>
          </w:tcPr>
          <w:p w14:paraId="37C9C029" w14:textId="77777777" w:rsidR="006169DD" w:rsidRPr="00CC5E91" w:rsidRDefault="006169DD" w:rsidP="00CC5E91">
            <w:pPr>
              <w:widowControl w:val="0"/>
              <w:rPr>
                <w:szCs w:val="24"/>
              </w:rPr>
            </w:pPr>
            <w:r w:rsidRPr="00CC5E91">
              <w:rPr>
                <w:szCs w:val="24"/>
              </w:rPr>
              <w:t>(pareigos)</w:t>
            </w:r>
          </w:p>
        </w:tc>
      </w:tr>
      <w:tr w:rsidR="00CC5E91" w:rsidRPr="00CC5E91" w14:paraId="5CD7D108" w14:textId="77777777" w:rsidTr="00EC2254">
        <w:trPr>
          <w:trHeight w:hRule="exact" w:val="293"/>
        </w:trPr>
        <w:tc>
          <w:tcPr>
            <w:tcW w:w="5098" w:type="dxa"/>
            <w:shd w:val="clear" w:color="auto" w:fill="FFFFFF"/>
            <w:vAlign w:val="center"/>
          </w:tcPr>
          <w:p w14:paraId="3FEB8680" w14:textId="77777777" w:rsidR="006169DD" w:rsidRPr="00CC5E91" w:rsidRDefault="006169DD" w:rsidP="00CC5E91">
            <w:pPr>
              <w:widowControl w:val="0"/>
              <w:rPr>
                <w:szCs w:val="24"/>
              </w:rPr>
            </w:pPr>
          </w:p>
          <w:p w14:paraId="4993A9AD" w14:textId="77777777" w:rsidR="006169DD" w:rsidRPr="00CC5E91" w:rsidRDefault="006169DD" w:rsidP="00CC5E91">
            <w:pPr>
              <w:widowControl w:val="0"/>
              <w:rPr>
                <w:szCs w:val="24"/>
              </w:rPr>
            </w:pPr>
          </w:p>
          <w:p w14:paraId="40E12F22" w14:textId="77777777" w:rsidR="006169DD" w:rsidRPr="00CC5E91" w:rsidRDefault="006169DD" w:rsidP="00CC5E91">
            <w:pPr>
              <w:widowControl w:val="0"/>
              <w:rPr>
                <w:szCs w:val="24"/>
              </w:rPr>
            </w:pPr>
          </w:p>
        </w:tc>
        <w:tc>
          <w:tcPr>
            <w:tcW w:w="4737" w:type="dxa"/>
            <w:shd w:val="clear" w:color="auto" w:fill="FFFFFF"/>
            <w:vAlign w:val="center"/>
          </w:tcPr>
          <w:p w14:paraId="19DA0AAA" w14:textId="77777777" w:rsidR="006169DD" w:rsidRPr="00CC5E91" w:rsidRDefault="006169DD" w:rsidP="00CC5E91">
            <w:pPr>
              <w:widowControl w:val="0"/>
              <w:rPr>
                <w:szCs w:val="24"/>
              </w:rPr>
            </w:pPr>
          </w:p>
        </w:tc>
      </w:tr>
      <w:tr w:rsidR="00CC5E91" w:rsidRPr="00CC5E91" w14:paraId="0579D38B" w14:textId="77777777" w:rsidTr="00EC2254">
        <w:trPr>
          <w:trHeight w:hRule="exact" w:val="293"/>
        </w:trPr>
        <w:tc>
          <w:tcPr>
            <w:tcW w:w="5098" w:type="dxa"/>
            <w:shd w:val="clear" w:color="auto" w:fill="FFFFFF"/>
            <w:vAlign w:val="center"/>
          </w:tcPr>
          <w:p w14:paraId="5E7AFF5D" w14:textId="77777777" w:rsidR="006169DD" w:rsidRPr="00CC5E91" w:rsidRDefault="006169DD" w:rsidP="00CC5E91">
            <w:pPr>
              <w:widowControl w:val="0"/>
              <w:rPr>
                <w:szCs w:val="24"/>
              </w:rPr>
            </w:pPr>
            <w:r w:rsidRPr="00CC5E91">
              <w:rPr>
                <w:szCs w:val="24"/>
              </w:rPr>
              <w:softHyphen/>
            </w:r>
            <w:r w:rsidRPr="00CC5E91">
              <w:rPr>
                <w:szCs w:val="24"/>
              </w:rPr>
              <w:softHyphen/>
            </w:r>
            <w:r w:rsidRPr="00CC5E91">
              <w:rPr>
                <w:szCs w:val="24"/>
              </w:rPr>
              <w:softHyphen/>
            </w:r>
            <w:r w:rsidRPr="00CC5E91">
              <w:rPr>
                <w:szCs w:val="24"/>
              </w:rPr>
              <w:softHyphen/>
            </w:r>
            <w:r w:rsidRPr="00CC5E91">
              <w:rPr>
                <w:szCs w:val="24"/>
              </w:rPr>
              <w:softHyphen/>
            </w:r>
            <w:r w:rsidRPr="00CC5E91">
              <w:rPr>
                <w:szCs w:val="24"/>
              </w:rPr>
              <w:softHyphen/>
            </w:r>
            <w:r w:rsidRPr="00CC5E91">
              <w:rPr>
                <w:szCs w:val="24"/>
              </w:rPr>
              <w:softHyphen/>
            </w:r>
            <w:r w:rsidRPr="00CC5E91">
              <w:rPr>
                <w:szCs w:val="24"/>
              </w:rPr>
              <w:softHyphen/>
            </w:r>
            <w:r w:rsidRPr="00CC5E91">
              <w:rPr>
                <w:szCs w:val="24"/>
              </w:rPr>
              <w:softHyphen/>
            </w:r>
            <w:r w:rsidRPr="00CC5E91">
              <w:rPr>
                <w:szCs w:val="24"/>
              </w:rPr>
              <w:softHyphen/>
            </w:r>
            <w:r w:rsidRPr="00CC5E91">
              <w:rPr>
                <w:szCs w:val="24"/>
              </w:rPr>
              <w:softHyphen/>
            </w:r>
            <w:r w:rsidRPr="00CC5E91">
              <w:rPr>
                <w:szCs w:val="24"/>
              </w:rPr>
              <w:softHyphen/>
            </w:r>
            <w:r w:rsidRPr="00CC5E91">
              <w:rPr>
                <w:szCs w:val="24"/>
              </w:rPr>
              <w:softHyphen/>
            </w:r>
            <w:r w:rsidRPr="00CC5E91">
              <w:rPr>
                <w:szCs w:val="24"/>
              </w:rPr>
              <w:softHyphen/>
              <w:t>____________________ (vardas, pavardė)</w:t>
            </w:r>
          </w:p>
        </w:tc>
        <w:tc>
          <w:tcPr>
            <w:tcW w:w="4737" w:type="dxa"/>
            <w:shd w:val="clear" w:color="auto" w:fill="FFFFFF"/>
            <w:vAlign w:val="center"/>
          </w:tcPr>
          <w:p w14:paraId="2FA37C5C" w14:textId="77777777" w:rsidR="006169DD" w:rsidRPr="00CC5E91" w:rsidRDefault="006169DD" w:rsidP="00CC5E91">
            <w:pPr>
              <w:widowControl w:val="0"/>
              <w:rPr>
                <w:szCs w:val="24"/>
              </w:rPr>
            </w:pPr>
            <w:r w:rsidRPr="00CC5E91">
              <w:rPr>
                <w:szCs w:val="24"/>
              </w:rPr>
              <w:t>____________________ (vardas, pavardė)</w:t>
            </w:r>
          </w:p>
          <w:p w14:paraId="2DE6ACA4" w14:textId="77777777" w:rsidR="006169DD" w:rsidRPr="00CC5E91" w:rsidRDefault="006169DD" w:rsidP="00CC5E91">
            <w:pPr>
              <w:widowControl w:val="0"/>
              <w:rPr>
                <w:szCs w:val="24"/>
              </w:rPr>
            </w:pPr>
          </w:p>
        </w:tc>
      </w:tr>
      <w:tr w:rsidR="00CC5E91" w:rsidRPr="00CC5E91" w14:paraId="540FE77B" w14:textId="77777777" w:rsidTr="00EC2254">
        <w:trPr>
          <w:trHeight w:hRule="exact" w:val="293"/>
        </w:trPr>
        <w:tc>
          <w:tcPr>
            <w:tcW w:w="5098" w:type="dxa"/>
            <w:shd w:val="clear" w:color="auto" w:fill="FFFFFF"/>
            <w:vAlign w:val="center"/>
          </w:tcPr>
          <w:p w14:paraId="2DB5254F" w14:textId="77777777" w:rsidR="006169DD" w:rsidRPr="00CC5E91" w:rsidRDefault="006169DD" w:rsidP="00CC5E91">
            <w:pPr>
              <w:widowControl w:val="0"/>
              <w:rPr>
                <w:szCs w:val="24"/>
              </w:rPr>
            </w:pPr>
            <w:r w:rsidRPr="00CC5E91">
              <w:rPr>
                <w:szCs w:val="24"/>
              </w:rPr>
              <w:t xml:space="preserve">       (parašas)</w:t>
            </w:r>
          </w:p>
        </w:tc>
        <w:tc>
          <w:tcPr>
            <w:tcW w:w="4737" w:type="dxa"/>
            <w:shd w:val="clear" w:color="auto" w:fill="FFFFFF"/>
            <w:vAlign w:val="center"/>
          </w:tcPr>
          <w:p w14:paraId="196508D1" w14:textId="77777777" w:rsidR="006169DD" w:rsidRPr="00CC5E91" w:rsidRDefault="006169DD" w:rsidP="00CC5E91">
            <w:pPr>
              <w:widowControl w:val="0"/>
              <w:rPr>
                <w:szCs w:val="24"/>
              </w:rPr>
            </w:pPr>
            <w:r w:rsidRPr="00CC5E91">
              <w:rPr>
                <w:szCs w:val="24"/>
              </w:rPr>
              <w:t xml:space="preserve">                  (parašas)</w:t>
            </w:r>
          </w:p>
        </w:tc>
      </w:tr>
    </w:tbl>
    <w:p w14:paraId="01304450" w14:textId="77777777" w:rsidR="006169DD" w:rsidRPr="00CC5E91" w:rsidRDefault="006169DD" w:rsidP="00CC5E91">
      <w:pPr>
        <w:jc w:val="center"/>
        <w:rPr>
          <w:szCs w:val="24"/>
        </w:rPr>
      </w:pPr>
    </w:p>
    <w:p w14:paraId="33B95062" w14:textId="77777777" w:rsidR="006169DD" w:rsidRPr="00CC5E91" w:rsidRDefault="006169DD" w:rsidP="00CC5E91">
      <w:pPr>
        <w:jc w:val="center"/>
        <w:rPr>
          <w:szCs w:val="24"/>
        </w:rPr>
      </w:pPr>
    </w:p>
    <w:p w14:paraId="674D9698" w14:textId="77777777" w:rsidR="006169DD" w:rsidRPr="00CC5E91" w:rsidRDefault="006169DD" w:rsidP="00CC5E91">
      <w:pPr>
        <w:jc w:val="center"/>
        <w:rPr>
          <w:szCs w:val="24"/>
        </w:rPr>
      </w:pPr>
    </w:p>
    <w:p w14:paraId="26972624" w14:textId="77777777" w:rsidR="006169DD" w:rsidRPr="00CC5E91" w:rsidRDefault="006169DD" w:rsidP="00CC5E91">
      <w:pPr>
        <w:jc w:val="center"/>
        <w:rPr>
          <w:szCs w:val="24"/>
        </w:rPr>
      </w:pPr>
    </w:p>
    <w:p w14:paraId="0F9EF7DE" w14:textId="77777777" w:rsidR="006169DD" w:rsidRPr="00CC5E91" w:rsidRDefault="006169DD" w:rsidP="00CC5E91">
      <w:pPr>
        <w:jc w:val="center"/>
        <w:rPr>
          <w:szCs w:val="24"/>
        </w:rPr>
      </w:pPr>
    </w:p>
    <w:p w14:paraId="6097A962" w14:textId="77777777" w:rsidR="006169DD" w:rsidRPr="00CC5E91" w:rsidRDefault="006169DD" w:rsidP="00CC5E91">
      <w:pPr>
        <w:jc w:val="center"/>
        <w:rPr>
          <w:szCs w:val="24"/>
        </w:rPr>
      </w:pPr>
    </w:p>
    <w:p w14:paraId="3549F51C" w14:textId="77777777" w:rsidR="006169DD" w:rsidRPr="00CC5E91" w:rsidRDefault="006169DD" w:rsidP="00CC5E91">
      <w:pPr>
        <w:jc w:val="center"/>
        <w:rPr>
          <w:szCs w:val="24"/>
        </w:rPr>
      </w:pPr>
    </w:p>
    <w:p w14:paraId="714D0B36" w14:textId="77777777" w:rsidR="006169DD" w:rsidRPr="00CC5E91" w:rsidRDefault="006169DD" w:rsidP="00CC5E91">
      <w:pPr>
        <w:jc w:val="center"/>
        <w:rPr>
          <w:szCs w:val="24"/>
        </w:rPr>
      </w:pPr>
    </w:p>
    <w:p w14:paraId="33B400DE" w14:textId="77777777" w:rsidR="006169DD" w:rsidRPr="00CC5E91" w:rsidRDefault="006169DD" w:rsidP="00CC5E91">
      <w:pPr>
        <w:jc w:val="center"/>
        <w:rPr>
          <w:szCs w:val="24"/>
        </w:rPr>
      </w:pPr>
    </w:p>
    <w:p w14:paraId="1B920E01" w14:textId="77777777" w:rsidR="006169DD" w:rsidRPr="00CC5E91" w:rsidRDefault="006169DD" w:rsidP="00CC5E91">
      <w:pPr>
        <w:jc w:val="center"/>
        <w:rPr>
          <w:szCs w:val="24"/>
        </w:rPr>
      </w:pPr>
    </w:p>
    <w:p w14:paraId="4D300F89" w14:textId="77777777" w:rsidR="006169DD" w:rsidRPr="00CC5E91" w:rsidRDefault="006169DD" w:rsidP="00CC5E91">
      <w:pPr>
        <w:jc w:val="center"/>
        <w:rPr>
          <w:szCs w:val="24"/>
        </w:rPr>
      </w:pPr>
    </w:p>
    <w:p w14:paraId="47D0C613" w14:textId="77777777" w:rsidR="006169DD" w:rsidRPr="00CC5E91" w:rsidRDefault="006169DD" w:rsidP="00CC5E91">
      <w:pPr>
        <w:jc w:val="center"/>
        <w:rPr>
          <w:szCs w:val="24"/>
        </w:rPr>
      </w:pPr>
    </w:p>
    <w:p w14:paraId="58C0543E" w14:textId="77777777" w:rsidR="00833251" w:rsidRPr="00CC5E91" w:rsidRDefault="00833251" w:rsidP="00CC5E91">
      <w:pPr>
        <w:jc w:val="center"/>
        <w:rPr>
          <w:szCs w:val="24"/>
        </w:rPr>
      </w:pPr>
    </w:p>
    <w:p w14:paraId="140DEEC3" w14:textId="77777777" w:rsidR="00833251" w:rsidRPr="00CC5E91" w:rsidRDefault="00833251" w:rsidP="00CC5E91">
      <w:pPr>
        <w:jc w:val="center"/>
        <w:rPr>
          <w:szCs w:val="24"/>
        </w:rPr>
      </w:pPr>
    </w:p>
    <w:p w14:paraId="2F4B8F6F" w14:textId="77777777" w:rsidR="006169DD" w:rsidRPr="00CC5E91" w:rsidRDefault="006169DD" w:rsidP="00CC5E91">
      <w:pPr>
        <w:jc w:val="center"/>
        <w:rPr>
          <w:szCs w:val="24"/>
        </w:rPr>
      </w:pPr>
    </w:p>
    <w:p w14:paraId="00CA6893" w14:textId="77777777" w:rsidR="006169DD" w:rsidRPr="00CC5E91" w:rsidRDefault="006169DD" w:rsidP="00CC5E91">
      <w:pPr>
        <w:jc w:val="center"/>
        <w:rPr>
          <w:szCs w:val="24"/>
        </w:rPr>
      </w:pPr>
    </w:p>
    <w:p w14:paraId="701A7B4F" w14:textId="77777777" w:rsidR="006169DD" w:rsidRPr="00CC5E91" w:rsidRDefault="006169DD" w:rsidP="00CC5E91">
      <w:pPr>
        <w:jc w:val="center"/>
        <w:rPr>
          <w:szCs w:val="24"/>
        </w:rPr>
      </w:pPr>
    </w:p>
    <w:p w14:paraId="53394F09" w14:textId="77777777" w:rsidR="00AB34D4" w:rsidRPr="00CC5E91" w:rsidRDefault="00AB34D4" w:rsidP="00CC5E91">
      <w:pPr>
        <w:jc w:val="center"/>
        <w:rPr>
          <w:szCs w:val="24"/>
        </w:rPr>
      </w:pPr>
    </w:p>
    <w:p w14:paraId="248D814B" w14:textId="77777777" w:rsidR="00AB34D4" w:rsidRPr="00CC5E91" w:rsidRDefault="00AB34D4" w:rsidP="00CC5E91">
      <w:pPr>
        <w:jc w:val="center"/>
        <w:rPr>
          <w:szCs w:val="24"/>
        </w:rPr>
      </w:pPr>
    </w:p>
    <w:p w14:paraId="6C30B419" w14:textId="77777777" w:rsidR="00AB34D4" w:rsidRPr="00CC5E91" w:rsidRDefault="00AB34D4" w:rsidP="00CC5E91">
      <w:pPr>
        <w:jc w:val="center"/>
        <w:rPr>
          <w:szCs w:val="24"/>
        </w:rPr>
      </w:pPr>
    </w:p>
    <w:p w14:paraId="1EFC0107" w14:textId="77777777" w:rsidR="00AB34D4" w:rsidRPr="00CC5E91" w:rsidRDefault="00AB34D4" w:rsidP="00CC5E91">
      <w:pPr>
        <w:jc w:val="center"/>
        <w:rPr>
          <w:szCs w:val="24"/>
        </w:rPr>
      </w:pPr>
    </w:p>
    <w:p w14:paraId="1CAF91C1" w14:textId="77777777" w:rsidR="00AB34D4" w:rsidRPr="00CC5E91" w:rsidRDefault="00AB34D4" w:rsidP="00CC5E91">
      <w:pPr>
        <w:jc w:val="center"/>
        <w:rPr>
          <w:szCs w:val="24"/>
        </w:rPr>
      </w:pPr>
    </w:p>
    <w:p w14:paraId="7A9F6491" w14:textId="77777777" w:rsidR="00AB34D4" w:rsidRPr="00CC5E91" w:rsidRDefault="00AB34D4" w:rsidP="00CC5E91">
      <w:pPr>
        <w:jc w:val="center"/>
        <w:rPr>
          <w:szCs w:val="24"/>
        </w:rPr>
      </w:pPr>
    </w:p>
    <w:p w14:paraId="42F97079" w14:textId="77777777" w:rsidR="006169DD" w:rsidRPr="00CC5E91" w:rsidRDefault="006169DD" w:rsidP="00CC5E91">
      <w:pPr>
        <w:jc w:val="center"/>
        <w:rPr>
          <w:szCs w:val="24"/>
        </w:rPr>
      </w:pPr>
    </w:p>
    <w:p w14:paraId="22D444ED" w14:textId="77777777" w:rsidR="006169DD" w:rsidRPr="00CC5E91" w:rsidRDefault="006169DD" w:rsidP="00CC5E91">
      <w:pPr>
        <w:jc w:val="right"/>
        <w:rPr>
          <w:rFonts w:eastAsiaTheme="minorHAnsi"/>
          <w:bCs/>
          <w:kern w:val="2"/>
          <w:szCs w:val="24"/>
          <w14:ligatures w14:val="standardContextual"/>
        </w:rPr>
      </w:pPr>
      <w:r w:rsidRPr="00CC5E91">
        <w:rPr>
          <w:rFonts w:eastAsiaTheme="minorHAnsi"/>
          <w:kern w:val="2"/>
          <w:szCs w:val="24"/>
          <w14:ligatures w14:val="standardContextual"/>
        </w:rPr>
        <w:t xml:space="preserve">Prekių </w:t>
      </w:r>
      <w:r w:rsidRPr="00CC5E91">
        <w:rPr>
          <w:rFonts w:eastAsiaTheme="minorHAnsi"/>
          <w:bCs/>
          <w:kern w:val="2"/>
          <w:szCs w:val="24"/>
          <w14:ligatures w14:val="standardContextual"/>
        </w:rPr>
        <w:t xml:space="preserve">pirkimo-pardavimo sutarties </w:t>
      </w:r>
    </w:p>
    <w:p w14:paraId="44650A98" w14:textId="54D12D08" w:rsidR="006169DD" w:rsidRPr="00CC5E91" w:rsidRDefault="006169DD" w:rsidP="00CC5E91">
      <w:pPr>
        <w:jc w:val="right"/>
        <w:rPr>
          <w:szCs w:val="24"/>
        </w:rPr>
      </w:pPr>
      <w:r w:rsidRPr="00CC5E91">
        <w:rPr>
          <w:iCs/>
          <w:kern w:val="2"/>
          <w:szCs w:val="24"/>
          <w:lang w:eastAsia="ru-RU"/>
          <w14:ligatures w14:val="standardContextual"/>
        </w:rPr>
        <w:t>Priedas Nr.3</w:t>
      </w:r>
    </w:p>
    <w:p w14:paraId="67C3617D" w14:textId="77777777" w:rsidR="006169DD" w:rsidRPr="00CC5E91" w:rsidRDefault="006169DD" w:rsidP="00CC5E91">
      <w:pPr>
        <w:jc w:val="center"/>
        <w:rPr>
          <w:szCs w:val="24"/>
        </w:rPr>
      </w:pPr>
    </w:p>
    <w:p w14:paraId="4D7FF159" w14:textId="77777777" w:rsidR="006169DD" w:rsidRPr="00CC5E91" w:rsidRDefault="006169DD" w:rsidP="00CC5E91">
      <w:pPr>
        <w:jc w:val="center"/>
        <w:rPr>
          <w:rFonts w:eastAsia="Calibri"/>
          <w:b/>
          <w:szCs w:val="24"/>
        </w:rPr>
      </w:pPr>
      <w:bookmarkStart w:id="5" w:name="_Hlk127797752"/>
      <w:r w:rsidRPr="00CC5E91">
        <w:rPr>
          <w:rFonts w:eastAsia="Calibri"/>
          <w:b/>
          <w:szCs w:val="24"/>
        </w:rPr>
        <w:t>PREKIŲ SAUGOJIMO AKTAS</w:t>
      </w:r>
    </w:p>
    <w:p w14:paraId="405AB441" w14:textId="77777777" w:rsidR="006169DD" w:rsidRPr="00CC5E91" w:rsidRDefault="006169DD" w:rsidP="00CC5E91">
      <w:pPr>
        <w:rPr>
          <w:rFonts w:eastAsia="Calibri"/>
          <w:b/>
          <w:szCs w:val="24"/>
        </w:rPr>
      </w:pPr>
    </w:p>
    <w:tbl>
      <w:tblPr>
        <w:tblStyle w:val="Lentelstinklelis2"/>
        <w:tblW w:w="0" w:type="auto"/>
        <w:tblInd w:w="340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CC5E91" w:rsidRPr="00CC5E91" w14:paraId="17D5576F" w14:textId="77777777" w:rsidTr="00EC2254">
        <w:tc>
          <w:tcPr>
            <w:tcW w:w="2268" w:type="dxa"/>
          </w:tcPr>
          <w:p w14:paraId="72C2020B" w14:textId="2C3F1731" w:rsidR="006169DD" w:rsidRPr="00CC5E91" w:rsidRDefault="006169DD" w:rsidP="00CC5E91">
            <w:pPr>
              <w:jc w:val="center"/>
              <w:rPr>
                <w:rFonts w:cs="Times New Roman"/>
                <w:bCs/>
                <w:szCs w:val="24"/>
                <w:lang w:val="lt-LT"/>
              </w:rPr>
            </w:pPr>
          </w:p>
        </w:tc>
      </w:tr>
    </w:tbl>
    <w:p w14:paraId="6E88057A" w14:textId="6A401424" w:rsidR="006169DD" w:rsidRPr="00CC5E91" w:rsidRDefault="006169DD" w:rsidP="00CC5E91">
      <w:pPr>
        <w:jc w:val="center"/>
        <w:rPr>
          <w:rFonts w:eastAsia="Calibri"/>
          <w:bCs/>
          <w:szCs w:val="24"/>
        </w:rPr>
      </w:pPr>
      <w:r w:rsidRPr="00CC5E91">
        <w:rPr>
          <w:szCs w:val="24"/>
        </w:rPr>
        <w:t>(data)</w:t>
      </w:r>
    </w:p>
    <w:p w14:paraId="73471673" w14:textId="64D28766" w:rsidR="006169DD" w:rsidRPr="00CC5E91" w:rsidRDefault="006169DD" w:rsidP="00CC5E91">
      <w:pPr>
        <w:rPr>
          <w:szCs w:val="24"/>
        </w:rPr>
      </w:pPr>
    </w:p>
    <w:tbl>
      <w:tblPr>
        <w:tblStyle w:val="Lentelstinklelis2"/>
        <w:tblW w:w="0" w:type="auto"/>
        <w:tblInd w:w="3397" w:type="dxa"/>
        <w:tblLook w:val="04A0" w:firstRow="1" w:lastRow="0" w:firstColumn="1" w:lastColumn="0" w:noHBand="0" w:noVBand="1"/>
      </w:tblPr>
      <w:tblGrid>
        <w:gridCol w:w="2268"/>
      </w:tblGrid>
      <w:tr w:rsidR="00CC5E91" w:rsidRPr="00CC5E91" w14:paraId="56384F62" w14:textId="77777777" w:rsidTr="00EC2254">
        <w:tc>
          <w:tcPr>
            <w:tcW w:w="2268" w:type="dxa"/>
            <w:tcBorders>
              <w:top w:val="nil"/>
              <w:left w:val="nil"/>
              <w:bottom w:val="single" w:sz="4" w:space="0" w:color="auto"/>
              <w:right w:val="nil"/>
            </w:tcBorders>
          </w:tcPr>
          <w:p w14:paraId="093520CF" w14:textId="3CDCD2A0" w:rsidR="006169DD" w:rsidRPr="00CC5E91" w:rsidRDefault="006169DD" w:rsidP="00CC5E91">
            <w:pPr>
              <w:jc w:val="center"/>
              <w:rPr>
                <w:rFonts w:cs="Times New Roman"/>
                <w:szCs w:val="24"/>
                <w:lang w:val="lt-LT"/>
              </w:rPr>
            </w:pPr>
          </w:p>
        </w:tc>
      </w:tr>
    </w:tbl>
    <w:p w14:paraId="494A468E" w14:textId="54189A34" w:rsidR="006169DD" w:rsidRPr="00CC5E91" w:rsidRDefault="006169DD" w:rsidP="00CC5E91">
      <w:pPr>
        <w:jc w:val="center"/>
        <w:rPr>
          <w:szCs w:val="24"/>
        </w:rPr>
      </w:pPr>
      <w:r w:rsidRPr="00CC5E91">
        <w:rPr>
          <w:szCs w:val="24"/>
        </w:rPr>
        <w:t>(sudarymo vieta)</w:t>
      </w:r>
    </w:p>
    <w:p w14:paraId="41819B44" w14:textId="77777777" w:rsidR="006169DD" w:rsidRPr="00CC5E91" w:rsidRDefault="006169DD" w:rsidP="00CC5E91">
      <w:pPr>
        <w:rPr>
          <w:szCs w:val="24"/>
        </w:rPr>
      </w:pPr>
    </w:p>
    <w:p w14:paraId="242E45D7" w14:textId="77777777" w:rsidR="006169DD" w:rsidRPr="00CC5E91" w:rsidRDefault="006169DD" w:rsidP="00CC5E91">
      <w:pPr>
        <w:rPr>
          <w:szCs w:val="24"/>
        </w:rPr>
      </w:pPr>
    </w:p>
    <w:tbl>
      <w:tblPr>
        <w:tblStyle w:val="Lentelstinklelis2"/>
        <w:tblW w:w="0" w:type="auto"/>
        <w:tblLook w:val="04A0" w:firstRow="1" w:lastRow="0" w:firstColumn="1" w:lastColumn="0" w:noHBand="0" w:noVBand="1"/>
      </w:tblPr>
      <w:tblGrid>
        <w:gridCol w:w="750"/>
        <w:gridCol w:w="818"/>
        <w:gridCol w:w="1227"/>
        <w:gridCol w:w="2599"/>
        <w:gridCol w:w="2089"/>
        <w:gridCol w:w="2489"/>
      </w:tblGrid>
      <w:tr w:rsidR="00CC5E91" w:rsidRPr="00CC5E91" w14:paraId="31B2B0C4" w14:textId="77777777" w:rsidTr="00EC2254">
        <w:tc>
          <w:tcPr>
            <w:tcW w:w="9972" w:type="dxa"/>
            <w:gridSpan w:val="6"/>
            <w:tcBorders>
              <w:top w:val="nil"/>
              <w:left w:val="nil"/>
              <w:bottom w:val="nil"/>
              <w:right w:val="nil"/>
            </w:tcBorders>
          </w:tcPr>
          <w:p w14:paraId="4A98A24C" w14:textId="6F7CE931" w:rsidR="00371C34" w:rsidRPr="00CC5E91" w:rsidRDefault="006169DD" w:rsidP="00CC5E91">
            <w:pPr>
              <w:ind w:firstLine="886"/>
              <w:rPr>
                <w:rFonts w:cs="Times New Roman"/>
                <w:szCs w:val="24"/>
                <w:u w:val="single"/>
                <w:lang w:val="lt-LT"/>
              </w:rPr>
            </w:pPr>
            <w:r w:rsidRPr="00CC5E91">
              <w:rPr>
                <w:rFonts w:cs="Times New Roman"/>
                <w:szCs w:val="24"/>
                <w:lang w:val="lt-LT"/>
              </w:rPr>
              <w:t xml:space="preserve">Priešgaisrinės apsaugos ir gelbėjimo departamentas prie Vidaus reikalų ministerijos </w:t>
            </w:r>
            <w:r w:rsidR="009179A8" w:rsidRPr="00CC5E91">
              <w:rPr>
                <w:rFonts w:cs="Times New Roman"/>
                <w:szCs w:val="24"/>
                <w:lang w:val="lt-LT"/>
              </w:rPr>
              <w:t>(</w:t>
            </w:r>
            <w:r w:rsidRPr="00CC5E91">
              <w:rPr>
                <w:rFonts w:cs="Times New Roman"/>
                <w:szCs w:val="24"/>
                <w:lang w:val="lt-LT"/>
              </w:rPr>
              <w:t>toliau</w:t>
            </w:r>
            <w:r w:rsidR="009179A8" w:rsidRPr="00CC5E91">
              <w:rPr>
                <w:rFonts w:cs="Times New Roman"/>
                <w:szCs w:val="24"/>
                <w:lang w:val="lt-LT"/>
              </w:rPr>
              <w:t> </w:t>
            </w:r>
            <w:r w:rsidRPr="00CC5E91">
              <w:rPr>
                <w:rFonts w:cs="Times New Roman"/>
                <w:szCs w:val="24"/>
                <w:lang w:val="lt-LT"/>
              </w:rPr>
              <w:t>–</w:t>
            </w:r>
            <w:r w:rsidR="009179A8" w:rsidRPr="00CC5E91">
              <w:rPr>
                <w:rFonts w:cs="Times New Roman"/>
                <w:szCs w:val="24"/>
                <w:lang w:val="lt-LT"/>
              </w:rPr>
              <w:t xml:space="preserve"> Pirkėjas) atstovaujamas atsakingo asmens </w:t>
            </w:r>
            <w:r w:rsidR="00371C34" w:rsidRPr="00CC5E91">
              <w:rPr>
                <w:rFonts w:cs="Times New Roman"/>
                <w:szCs w:val="24"/>
                <w:lang w:val="lt-LT"/>
              </w:rPr>
              <w:t>_</w:t>
            </w:r>
            <w:r w:rsidR="00371C34" w:rsidRPr="00CC5E91">
              <w:rPr>
                <w:rFonts w:cs="Times New Roman"/>
                <w:szCs w:val="24"/>
                <w:u w:val="single"/>
                <w:lang w:val="lt-LT"/>
              </w:rPr>
              <w:t>_______________________________________</w:t>
            </w:r>
          </w:p>
          <w:p w14:paraId="1E39FD2F" w14:textId="7FF8DFB3" w:rsidR="006169DD" w:rsidRPr="00CC5E91" w:rsidRDefault="00371C34" w:rsidP="00CC5E91">
            <w:pPr>
              <w:ind w:firstLine="886"/>
              <w:rPr>
                <w:rFonts w:cs="Times New Roman"/>
                <w:szCs w:val="24"/>
                <w:lang w:val="lt-LT"/>
              </w:rPr>
            </w:pPr>
            <w:r w:rsidRPr="00CC5E91">
              <w:rPr>
                <w:rFonts w:cs="Times New Roman"/>
                <w:i/>
                <w:iCs/>
                <w:szCs w:val="24"/>
                <w:lang w:val="lt-LT"/>
              </w:rPr>
              <w:t xml:space="preserve">                                                                                               </w:t>
            </w:r>
            <w:r w:rsidR="009179A8" w:rsidRPr="00CC5E91">
              <w:rPr>
                <w:rFonts w:cs="Times New Roman"/>
                <w:i/>
                <w:iCs/>
                <w:szCs w:val="24"/>
                <w:lang w:val="lt-LT"/>
              </w:rPr>
              <w:t>(pareigos, vardas, pavardė)</w:t>
            </w:r>
          </w:p>
        </w:tc>
      </w:tr>
      <w:tr w:rsidR="00CC5E91" w:rsidRPr="00CC5E91" w14:paraId="7EA0D4B7" w14:textId="77777777" w:rsidTr="00371C34">
        <w:tc>
          <w:tcPr>
            <w:tcW w:w="9972" w:type="dxa"/>
            <w:gridSpan w:val="6"/>
            <w:tcBorders>
              <w:top w:val="nil"/>
              <w:left w:val="nil"/>
              <w:bottom w:val="nil"/>
              <w:right w:val="nil"/>
            </w:tcBorders>
          </w:tcPr>
          <w:p w14:paraId="27E7B1E8" w14:textId="4097ABCD" w:rsidR="00371C34" w:rsidRPr="00CC5E91" w:rsidRDefault="00371C34" w:rsidP="00CC5E91">
            <w:pPr>
              <w:rPr>
                <w:rFonts w:cs="Times New Roman"/>
                <w:szCs w:val="24"/>
                <w:lang w:val="lt-LT"/>
              </w:rPr>
            </w:pPr>
            <w:r w:rsidRPr="00CC5E91">
              <w:rPr>
                <w:rFonts w:cs="Times New Roman"/>
                <w:szCs w:val="24"/>
                <w:lang w:val="lt-LT"/>
              </w:rPr>
              <w:t xml:space="preserve">ir prekių tiekėjas </w:t>
            </w:r>
            <w:r w:rsidRPr="00CC5E91">
              <w:rPr>
                <w:rFonts w:cs="Times New Roman"/>
                <w:szCs w:val="24"/>
                <w:u w:val="single"/>
                <w:lang w:val="lt-LT"/>
              </w:rPr>
              <w:t xml:space="preserve">________________________________________ </w:t>
            </w:r>
            <w:r w:rsidRPr="00CC5E91">
              <w:rPr>
                <w:rFonts w:cs="Times New Roman"/>
                <w:szCs w:val="24"/>
                <w:lang w:val="lt-LT"/>
              </w:rPr>
              <w:t>(toliau – Pardavėjas)</w:t>
            </w:r>
          </w:p>
        </w:tc>
      </w:tr>
      <w:tr w:rsidR="00CC5E91" w:rsidRPr="00CC5E91" w14:paraId="6C76FDFF" w14:textId="77777777" w:rsidTr="00371C34">
        <w:tc>
          <w:tcPr>
            <w:tcW w:w="7483" w:type="dxa"/>
            <w:gridSpan w:val="5"/>
            <w:tcBorders>
              <w:top w:val="nil"/>
              <w:left w:val="nil"/>
              <w:bottom w:val="nil"/>
              <w:right w:val="nil"/>
            </w:tcBorders>
          </w:tcPr>
          <w:p w14:paraId="5534F9EC" w14:textId="77777777" w:rsidR="006169DD" w:rsidRPr="00CC5E91" w:rsidRDefault="006169DD" w:rsidP="00CC5E91">
            <w:pPr>
              <w:jc w:val="center"/>
              <w:rPr>
                <w:rFonts w:cs="Times New Roman"/>
                <w:szCs w:val="24"/>
                <w:lang w:val="lt-LT"/>
              </w:rPr>
            </w:pPr>
            <w:r w:rsidRPr="00CC5E91">
              <w:rPr>
                <w:rFonts w:cs="Times New Roman"/>
                <w:szCs w:val="24"/>
                <w:lang w:val="lt-LT"/>
              </w:rPr>
              <w:t xml:space="preserve"> (tiekėjo įmonės pavadinimas)</w:t>
            </w:r>
          </w:p>
        </w:tc>
        <w:tc>
          <w:tcPr>
            <w:tcW w:w="2489" w:type="dxa"/>
            <w:tcBorders>
              <w:top w:val="nil"/>
              <w:left w:val="nil"/>
              <w:bottom w:val="nil"/>
              <w:right w:val="nil"/>
            </w:tcBorders>
          </w:tcPr>
          <w:p w14:paraId="6C64A767" w14:textId="77777777" w:rsidR="006169DD" w:rsidRPr="00CC5E91" w:rsidRDefault="006169DD" w:rsidP="00CC5E91">
            <w:pPr>
              <w:rPr>
                <w:rFonts w:cs="Times New Roman"/>
                <w:szCs w:val="24"/>
                <w:lang w:val="lt-LT"/>
              </w:rPr>
            </w:pPr>
          </w:p>
        </w:tc>
      </w:tr>
      <w:tr w:rsidR="00CC5E91" w:rsidRPr="00CC5E91" w14:paraId="68C39502" w14:textId="77777777" w:rsidTr="009179A8">
        <w:tc>
          <w:tcPr>
            <w:tcW w:w="1568" w:type="dxa"/>
            <w:gridSpan w:val="2"/>
            <w:tcBorders>
              <w:top w:val="nil"/>
              <w:left w:val="nil"/>
              <w:bottom w:val="nil"/>
              <w:right w:val="nil"/>
            </w:tcBorders>
          </w:tcPr>
          <w:p w14:paraId="2BFB08EA" w14:textId="77777777" w:rsidR="006169DD" w:rsidRPr="00CC5E91" w:rsidRDefault="006169DD" w:rsidP="00CC5E91">
            <w:pPr>
              <w:rPr>
                <w:rFonts w:cs="Times New Roman"/>
                <w:szCs w:val="24"/>
                <w:lang w:val="lt-LT"/>
              </w:rPr>
            </w:pPr>
            <w:r w:rsidRPr="00CC5E91">
              <w:rPr>
                <w:rFonts w:cs="Times New Roman"/>
                <w:szCs w:val="24"/>
                <w:lang w:val="lt-LT"/>
              </w:rPr>
              <w:t>atstovaujantis</w:t>
            </w:r>
          </w:p>
        </w:tc>
        <w:tc>
          <w:tcPr>
            <w:tcW w:w="8404" w:type="dxa"/>
            <w:gridSpan w:val="4"/>
            <w:tcBorders>
              <w:top w:val="nil"/>
              <w:left w:val="nil"/>
              <w:bottom w:val="single" w:sz="4" w:space="0" w:color="auto"/>
              <w:right w:val="nil"/>
            </w:tcBorders>
          </w:tcPr>
          <w:p w14:paraId="5891B46D" w14:textId="77777777" w:rsidR="006169DD" w:rsidRPr="00CC5E91" w:rsidRDefault="006169DD" w:rsidP="00CC5E91">
            <w:pPr>
              <w:rPr>
                <w:rFonts w:cs="Times New Roman"/>
                <w:szCs w:val="24"/>
                <w:lang w:val="lt-LT"/>
              </w:rPr>
            </w:pPr>
          </w:p>
        </w:tc>
      </w:tr>
      <w:tr w:rsidR="00CC5E91" w:rsidRPr="00CC5E91" w14:paraId="37C1310C" w14:textId="77777777" w:rsidTr="009179A8">
        <w:tc>
          <w:tcPr>
            <w:tcW w:w="7483" w:type="dxa"/>
            <w:gridSpan w:val="5"/>
            <w:tcBorders>
              <w:top w:val="nil"/>
              <w:left w:val="nil"/>
              <w:bottom w:val="nil"/>
              <w:right w:val="nil"/>
            </w:tcBorders>
          </w:tcPr>
          <w:p w14:paraId="32385EA5" w14:textId="0DA56CA5" w:rsidR="006169DD" w:rsidRPr="00CC5E91" w:rsidRDefault="006169DD" w:rsidP="00CC5E91">
            <w:pPr>
              <w:jc w:val="center"/>
              <w:rPr>
                <w:rFonts w:cs="Times New Roman"/>
                <w:szCs w:val="24"/>
                <w:lang w:val="lt-LT"/>
              </w:rPr>
            </w:pPr>
            <w:r w:rsidRPr="00CC5E91">
              <w:rPr>
                <w:rFonts w:cs="Times New Roman"/>
                <w:szCs w:val="24"/>
                <w:lang w:val="lt-LT"/>
              </w:rPr>
              <w:t>(pareigos, vardas, pavardė)</w:t>
            </w:r>
          </w:p>
        </w:tc>
        <w:tc>
          <w:tcPr>
            <w:tcW w:w="2489" w:type="dxa"/>
            <w:tcBorders>
              <w:top w:val="nil"/>
              <w:left w:val="nil"/>
              <w:bottom w:val="nil"/>
              <w:right w:val="nil"/>
            </w:tcBorders>
          </w:tcPr>
          <w:p w14:paraId="3793AF84" w14:textId="77777777" w:rsidR="006169DD" w:rsidRPr="00CC5E91" w:rsidRDefault="006169DD" w:rsidP="00CC5E91">
            <w:pPr>
              <w:rPr>
                <w:rFonts w:cs="Times New Roman"/>
                <w:szCs w:val="24"/>
                <w:lang w:val="lt-LT"/>
              </w:rPr>
            </w:pPr>
          </w:p>
        </w:tc>
      </w:tr>
      <w:tr w:rsidR="00CC5E91" w:rsidRPr="00CC5E91" w14:paraId="1CC404FB" w14:textId="77777777" w:rsidTr="009179A8">
        <w:tc>
          <w:tcPr>
            <w:tcW w:w="750" w:type="dxa"/>
            <w:tcBorders>
              <w:top w:val="nil"/>
              <w:left w:val="nil"/>
              <w:bottom w:val="nil"/>
              <w:right w:val="nil"/>
            </w:tcBorders>
          </w:tcPr>
          <w:p w14:paraId="098367E3" w14:textId="77777777" w:rsidR="006169DD" w:rsidRPr="00CC5E91" w:rsidRDefault="006169DD" w:rsidP="00CC5E91">
            <w:pPr>
              <w:rPr>
                <w:rFonts w:cs="Times New Roman"/>
                <w:szCs w:val="24"/>
                <w:lang w:val="lt-LT"/>
              </w:rPr>
            </w:pPr>
            <w:r w:rsidRPr="00CC5E91">
              <w:rPr>
                <w:rFonts w:cs="Times New Roman"/>
                <w:szCs w:val="24"/>
                <w:lang w:val="lt-LT"/>
              </w:rPr>
              <w:t xml:space="preserve">Pagal </w:t>
            </w:r>
          </w:p>
        </w:tc>
        <w:tc>
          <w:tcPr>
            <w:tcW w:w="4644" w:type="dxa"/>
            <w:gridSpan w:val="3"/>
            <w:tcBorders>
              <w:top w:val="nil"/>
              <w:left w:val="nil"/>
              <w:bottom w:val="single" w:sz="4" w:space="0" w:color="auto"/>
              <w:right w:val="nil"/>
            </w:tcBorders>
          </w:tcPr>
          <w:p w14:paraId="113530BB" w14:textId="77777777" w:rsidR="006169DD" w:rsidRPr="00CC5E91" w:rsidRDefault="006169DD" w:rsidP="00CC5E91">
            <w:pPr>
              <w:jc w:val="center"/>
              <w:rPr>
                <w:rFonts w:cs="Times New Roman"/>
                <w:szCs w:val="24"/>
                <w:lang w:val="lt-LT"/>
              </w:rPr>
            </w:pPr>
          </w:p>
        </w:tc>
        <w:tc>
          <w:tcPr>
            <w:tcW w:w="4578" w:type="dxa"/>
            <w:gridSpan w:val="2"/>
            <w:tcBorders>
              <w:top w:val="nil"/>
              <w:left w:val="nil"/>
              <w:bottom w:val="nil"/>
              <w:right w:val="nil"/>
            </w:tcBorders>
          </w:tcPr>
          <w:p w14:paraId="409B316D" w14:textId="77777777" w:rsidR="006169DD" w:rsidRPr="00CC5E91" w:rsidRDefault="006169DD" w:rsidP="00CC5E91">
            <w:pPr>
              <w:rPr>
                <w:rFonts w:cs="Times New Roman"/>
                <w:szCs w:val="24"/>
                <w:lang w:val="lt-LT"/>
              </w:rPr>
            </w:pPr>
            <w:r w:rsidRPr="00CC5E91">
              <w:rPr>
                <w:rFonts w:cs="Times New Roman"/>
                <w:szCs w:val="24"/>
                <w:lang w:val="lt-LT"/>
              </w:rPr>
              <w:t>prekių pirkimo-pardavimo sutartį sudarė šį</w:t>
            </w:r>
          </w:p>
        </w:tc>
      </w:tr>
      <w:tr w:rsidR="00CC5E91" w:rsidRPr="00CC5E91" w14:paraId="3FFF9859" w14:textId="77777777" w:rsidTr="00EC2254">
        <w:tc>
          <w:tcPr>
            <w:tcW w:w="9972" w:type="dxa"/>
            <w:gridSpan w:val="6"/>
            <w:tcBorders>
              <w:top w:val="nil"/>
              <w:left w:val="nil"/>
              <w:bottom w:val="nil"/>
              <w:right w:val="nil"/>
            </w:tcBorders>
          </w:tcPr>
          <w:p w14:paraId="26FFD79E" w14:textId="77777777" w:rsidR="006169DD" w:rsidRPr="00CC5E91" w:rsidRDefault="006169DD" w:rsidP="00CC5E91">
            <w:pPr>
              <w:rPr>
                <w:rFonts w:cs="Times New Roman"/>
                <w:szCs w:val="24"/>
                <w:lang w:val="lt-LT"/>
              </w:rPr>
            </w:pPr>
            <w:r w:rsidRPr="00CC5E91">
              <w:rPr>
                <w:rFonts w:cs="Times New Roman"/>
                <w:szCs w:val="24"/>
                <w:lang w:val="lt-LT"/>
              </w:rPr>
              <w:t xml:space="preserve">                               (sutarties data ir numeris)</w:t>
            </w:r>
          </w:p>
        </w:tc>
      </w:tr>
      <w:tr w:rsidR="00CC5E91" w:rsidRPr="00CC5E91" w14:paraId="30865E34" w14:textId="77777777" w:rsidTr="00EC2254">
        <w:tc>
          <w:tcPr>
            <w:tcW w:w="9972" w:type="dxa"/>
            <w:gridSpan w:val="6"/>
            <w:tcBorders>
              <w:top w:val="nil"/>
              <w:left w:val="nil"/>
              <w:bottom w:val="nil"/>
              <w:right w:val="nil"/>
            </w:tcBorders>
          </w:tcPr>
          <w:p w14:paraId="4B8460E7" w14:textId="77777777" w:rsidR="006169DD" w:rsidRPr="00CC5E91" w:rsidRDefault="006169DD" w:rsidP="00CC5E91">
            <w:pPr>
              <w:rPr>
                <w:rFonts w:cs="Times New Roman"/>
                <w:szCs w:val="24"/>
                <w:lang w:val="lt-LT"/>
              </w:rPr>
            </w:pPr>
            <w:r w:rsidRPr="00CC5E91">
              <w:rPr>
                <w:rFonts w:cs="Times New Roman"/>
                <w:szCs w:val="24"/>
                <w:lang w:val="lt-LT"/>
              </w:rPr>
              <w:t>prekių saugojimo aktą ir patvirtina, kad:</w:t>
            </w:r>
          </w:p>
        </w:tc>
      </w:tr>
      <w:tr w:rsidR="00CC5E91" w:rsidRPr="00CC5E91" w14:paraId="0E995BF8" w14:textId="77777777" w:rsidTr="009179A8">
        <w:tc>
          <w:tcPr>
            <w:tcW w:w="2795" w:type="dxa"/>
            <w:gridSpan w:val="3"/>
            <w:tcBorders>
              <w:top w:val="nil"/>
              <w:left w:val="nil"/>
              <w:bottom w:val="nil"/>
              <w:right w:val="nil"/>
            </w:tcBorders>
          </w:tcPr>
          <w:p w14:paraId="2DD8B407" w14:textId="77777777" w:rsidR="006169DD" w:rsidRPr="00CC5E91" w:rsidRDefault="006169DD" w:rsidP="00CC5E91">
            <w:pPr>
              <w:rPr>
                <w:rFonts w:cs="Times New Roman"/>
                <w:szCs w:val="24"/>
                <w:lang w:val="lt-LT"/>
              </w:rPr>
            </w:pPr>
            <w:r w:rsidRPr="00CC5E91">
              <w:rPr>
                <w:rFonts w:cs="Times New Roman"/>
                <w:szCs w:val="24"/>
                <w:lang w:val="lt-LT"/>
              </w:rPr>
              <w:t>1. Pirkėjo nurodytu adresu</w:t>
            </w:r>
          </w:p>
        </w:tc>
        <w:tc>
          <w:tcPr>
            <w:tcW w:w="4688" w:type="dxa"/>
            <w:gridSpan w:val="2"/>
            <w:tcBorders>
              <w:top w:val="nil"/>
              <w:left w:val="nil"/>
              <w:bottom w:val="single" w:sz="4" w:space="0" w:color="auto"/>
              <w:right w:val="nil"/>
            </w:tcBorders>
          </w:tcPr>
          <w:p w14:paraId="6D7F40CA" w14:textId="77777777" w:rsidR="006169DD" w:rsidRPr="00CC5E91" w:rsidRDefault="006169DD" w:rsidP="00CC5E91">
            <w:pPr>
              <w:jc w:val="center"/>
              <w:rPr>
                <w:rFonts w:cs="Times New Roman"/>
                <w:szCs w:val="24"/>
                <w:lang w:val="lt-LT"/>
              </w:rPr>
            </w:pPr>
          </w:p>
        </w:tc>
        <w:tc>
          <w:tcPr>
            <w:tcW w:w="2489" w:type="dxa"/>
            <w:tcBorders>
              <w:top w:val="nil"/>
              <w:left w:val="nil"/>
              <w:bottom w:val="nil"/>
              <w:right w:val="nil"/>
            </w:tcBorders>
          </w:tcPr>
          <w:p w14:paraId="45E573D4" w14:textId="77777777" w:rsidR="006169DD" w:rsidRPr="00CC5E91" w:rsidRDefault="006169DD" w:rsidP="00CC5E91">
            <w:pPr>
              <w:rPr>
                <w:rFonts w:cs="Times New Roman"/>
                <w:szCs w:val="24"/>
                <w:lang w:val="lt-LT"/>
              </w:rPr>
            </w:pPr>
            <w:r w:rsidRPr="00CC5E91">
              <w:rPr>
                <w:rFonts w:cs="Times New Roman"/>
                <w:szCs w:val="24"/>
                <w:lang w:val="lt-LT"/>
              </w:rPr>
              <w:t>pardavėjas</w:t>
            </w:r>
          </w:p>
        </w:tc>
      </w:tr>
      <w:tr w:rsidR="00CC5E91" w:rsidRPr="00CC5E91" w14:paraId="758E9B41" w14:textId="77777777" w:rsidTr="00EC2254">
        <w:tc>
          <w:tcPr>
            <w:tcW w:w="9972" w:type="dxa"/>
            <w:gridSpan w:val="6"/>
            <w:tcBorders>
              <w:top w:val="nil"/>
              <w:left w:val="nil"/>
              <w:bottom w:val="nil"/>
              <w:right w:val="nil"/>
            </w:tcBorders>
          </w:tcPr>
          <w:p w14:paraId="2C69E54E" w14:textId="77777777" w:rsidR="006169DD" w:rsidRPr="00CC5E91" w:rsidRDefault="006169DD" w:rsidP="00CC5E91">
            <w:pPr>
              <w:rPr>
                <w:rFonts w:cs="Times New Roman"/>
                <w:szCs w:val="24"/>
                <w:lang w:val="lt-LT"/>
              </w:rPr>
            </w:pPr>
            <w:r w:rsidRPr="00CC5E91">
              <w:rPr>
                <w:rFonts w:cs="Times New Roman"/>
                <w:szCs w:val="24"/>
                <w:lang w:val="lt-LT"/>
              </w:rPr>
              <w:t xml:space="preserve">                                                                           (miestas, gatvė, namo Nr.)</w:t>
            </w:r>
          </w:p>
        </w:tc>
      </w:tr>
    </w:tbl>
    <w:p w14:paraId="7AE6F61C" w14:textId="77777777" w:rsidR="006169DD" w:rsidRPr="00CC5E91" w:rsidRDefault="006169DD" w:rsidP="00CC5E91">
      <w:pPr>
        <w:rPr>
          <w:szCs w:val="24"/>
        </w:rPr>
      </w:pPr>
      <w:r w:rsidRPr="00CC5E91">
        <w:rPr>
          <w:szCs w:val="24"/>
        </w:rPr>
        <w:t xml:space="preserve">saugojimui  pristatė šias žemiau išvardintas prekes: </w:t>
      </w:r>
    </w:p>
    <w:p w14:paraId="097C86C9" w14:textId="77777777" w:rsidR="006169DD" w:rsidRPr="00CC5E91" w:rsidRDefault="006169DD" w:rsidP="00CC5E91">
      <w:pPr>
        <w:ind w:hanging="709"/>
        <w:rPr>
          <w:szCs w:val="24"/>
        </w:rPr>
      </w:pPr>
      <w:r w:rsidRPr="00CC5E91">
        <w:rPr>
          <w:szCs w:val="24"/>
        </w:rPr>
        <w:t xml:space="preserve">                                                                                      </w:t>
      </w:r>
    </w:p>
    <w:tbl>
      <w:tblPr>
        <w:tblStyle w:val="Lentelstinklelis2"/>
        <w:tblW w:w="0" w:type="auto"/>
        <w:tblLook w:val="04A0" w:firstRow="1" w:lastRow="0" w:firstColumn="1" w:lastColumn="0" w:noHBand="0" w:noVBand="1"/>
      </w:tblPr>
      <w:tblGrid>
        <w:gridCol w:w="696"/>
        <w:gridCol w:w="6600"/>
        <w:gridCol w:w="1255"/>
        <w:gridCol w:w="1411"/>
      </w:tblGrid>
      <w:tr w:rsidR="00CC5E91" w:rsidRPr="00CC5E91" w14:paraId="14F6CF3A" w14:textId="77777777" w:rsidTr="00EC2254">
        <w:tc>
          <w:tcPr>
            <w:tcW w:w="696" w:type="dxa"/>
          </w:tcPr>
          <w:p w14:paraId="094B952E" w14:textId="77777777" w:rsidR="006169DD" w:rsidRPr="00CC5E91" w:rsidRDefault="006169DD" w:rsidP="00CC5E91">
            <w:pPr>
              <w:jc w:val="center"/>
              <w:rPr>
                <w:rFonts w:cs="Times New Roman"/>
                <w:szCs w:val="24"/>
                <w:lang w:val="lt-LT"/>
              </w:rPr>
            </w:pPr>
            <w:r w:rsidRPr="00CC5E91">
              <w:rPr>
                <w:rFonts w:cs="Times New Roman"/>
                <w:szCs w:val="24"/>
                <w:lang w:val="lt-LT"/>
              </w:rPr>
              <w:t>Eil.</w:t>
            </w:r>
          </w:p>
          <w:p w14:paraId="33A6B61E" w14:textId="77777777" w:rsidR="006169DD" w:rsidRPr="00CC5E91" w:rsidRDefault="006169DD" w:rsidP="00CC5E91">
            <w:pPr>
              <w:jc w:val="center"/>
              <w:rPr>
                <w:rFonts w:cs="Times New Roman"/>
                <w:szCs w:val="24"/>
                <w:lang w:val="lt-LT"/>
              </w:rPr>
            </w:pPr>
            <w:r w:rsidRPr="00CC5E91">
              <w:rPr>
                <w:rFonts w:cs="Times New Roman"/>
                <w:szCs w:val="24"/>
                <w:lang w:val="lt-LT"/>
              </w:rPr>
              <w:t>Nr.</w:t>
            </w:r>
          </w:p>
        </w:tc>
        <w:tc>
          <w:tcPr>
            <w:tcW w:w="6600" w:type="dxa"/>
          </w:tcPr>
          <w:p w14:paraId="1DA55D6A" w14:textId="77777777" w:rsidR="006169DD" w:rsidRPr="00CC5E91" w:rsidRDefault="006169DD" w:rsidP="00CC5E91">
            <w:pPr>
              <w:jc w:val="center"/>
              <w:rPr>
                <w:rFonts w:cs="Times New Roman"/>
                <w:szCs w:val="24"/>
                <w:lang w:val="lt-LT"/>
              </w:rPr>
            </w:pPr>
            <w:r w:rsidRPr="00CC5E91">
              <w:rPr>
                <w:rFonts w:cs="Times New Roman"/>
                <w:szCs w:val="24"/>
                <w:lang w:val="lt-LT"/>
              </w:rPr>
              <w:t>Prekės pavadinimas</w:t>
            </w:r>
          </w:p>
        </w:tc>
        <w:tc>
          <w:tcPr>
            <w:tcW w:w="1255" w:type="dxa"/>
          </w:tcPr>
          <w:p w14:paraId="6BFD6E0B" w14:textId="77777777" w:rsidR="006169DD" w:rsidRPr="00CC5E91" w:rsidRDefault="006169DD" w:rsidP="00CC5E91">
            <w:pPr>
              <w:jc w:val="center"/>
              <w:rPr>
                <w:rFonts w:cs="Times New Roman"/>
                <w:szCs w:val="24"/>
                <w:lang w:val="lt-LT"/>
              </w:rPr>
            </w:pPr>
            <w:r w:rsidRPr="00CC5E91">
              <w:rPr>
                <w:rFonts w:cs="Times New Roman"/>
                <w:szCs w:val="24"/>
                <w:lang w:val="lt-LT"/>
              </w:rPr>
              <w:t>Mato</w:t>
            </w:r>
          </w:p>
          <w:p w14:paraId="74738139" w14:textId="77777777" w:rsidR="006169DD" w:rsidRPr="00CC5E91" w:rsidRDefault="006169DD" w:rsidP="00CC5E91">
            <w:pPr>
              <w:jc w:val="center"/>
              <w:rPr>
                <w:rFonts w:cs="Times New Roman"/>
                <w:szCs w:val="24"/>
                <w:lang w:val="lt-LT"/>
              </w:rPr>
            </w:pPr>
            <w:r w:rsidRPr="00CC5E91">
              <w:rPr>
                <w:rFonts w:cs="Times New Roman"/>
                <w:szCs w:val="24"/>
                <w:lang w:val="lt-LT"/>
              </w:rPr>
              <w:t>vnt.</w:t>
            </w:r>
          </w:p>
        </w:tc>
        <w:tc>
          <w:tcPr>
            <w:tcW w:w="1411" w:type="dxa"/>
          </w:tcPr>
          <w:p w14:paraId="0E3150D6" w14:textId="77777777" w:rsidR="006169DD" w:rsidRPr="00CC5E91" w:rsidRDefault="006169DD" w:rsidP="00CC5E91">
            <w:pPr>
              <w:jc w:val="center"/>
              <w:rPr>
                <w:rFonts w:cs="Times New Roman"/>
                <w:szCs w:val="24"/>
                <w:lang w:val="lt-LT"/>
              </w:rPr>
            </w:pPr>
            <w:r w:rsidRPr="00CC5E91">
              <w:rPr>
                <w:rFonts w:cs="Times New Roman"/>
                <w:szCs w:val="24"/>
                <w:lang w:val="lt-LT"/>
              </w:rPr>
              <w:t>Kiekis</w:t>
            </w:r>
          </w:p>
        </w:tc>
      </w:tr>
      <w:tr w:rsidR="00CC5E91" w:rsidRPr="00CC5E91" w14:paraId="0E8F9169" w14:textId="77777777" w:rsidTr="00EC2254">
        <w:tc>
          <w:tcPr>
            <w:tcW w:w="696" w:type="dxa"/>
          </w:tcPr>
          <w:p w14:paraId="5B78A15C" w14:textId="77777777" w:rsidR="006169DD" w:rsidRPr="00CC5E91" w:rsidRDefault="006169DD" w:rsidP="00CC5E91">
            <w:pPr>
              <w:rPr>
                <w:rFonts w:cs="Times New Roman"/>
                <w:szCs w:val="24"/>
                <w:lang w:val="lt-LT"/>
              </w:rPr>
            </w:pPr>
          </w:p>
        </w:tc>
        <w:tc>
          <w:tcPr>
            <w:tcW w:w="6600" w:type="dxa"/>
          </w:tcPr>
          <w:p w14:paraId="3DD33697" w14:textId="77777777" w:rsidR="006169DD" w:rsidRPr="00CC5E91" w:rsidRDefault="006169DD" w:rsidP="00CC5E91">
            <w:pPr>
              <w:jc w:val="center"/>
              <w:rPr>
                <w:rFonts w:cs="Times New Roman"/>
                <w:szCs w:val="24"/>
                <w:lang w:val="lt-LT"/>
              </w:rPr>
            </w:pPr>
          </w:p>
        </w:tc>
        <w:tc>
          <w:tcPr>
            <w:tcW w:w="1255" w:type="dxa"/>
          </w:tcPr>
          <w:p w14:paraId="6AE21578" w14:textId="77777777" w:rsidR="006169DD" w:rsidRPr="00CC5E91" w:rsidRDefault="006169DD" w:rsidP="00CC5E91">
            <w:pPr>
              <w:jc w:val="center"/>
              <w:rPr>
                <w:rFonts w:cs="Times New Roman"/>
                <w:szCs w:val="24"/>
                <w:lang w:val="lt-LT"/>
              </w:rPr>
            </w:pPr>
          </w:p>
        </w:tc>
        <w:tc>
          <w:tcPr>
            <w:tcW w:w="1411" w:type="dxa"/>
          </w:tcPr>
          <w:p w14:paraId="7E5E9BE5" w14:textId="77777777" w:rsidR="006169DD" w:rsidRPr="00CC5E91" w:rsidRDefault="006169DD" w:rsidP="00CC5E91">
            <w:pPr>
              <w:jc w:val="center"/>
              <w:rPr>
                <w:rFonts w:cs="Times New Roman"/>
                <w:szCs w:val="24"/>
                <w:lang w:val="lt-LT"/>
              </w:rPr>
            </w:pPr>
          </w:p>
        </w:tc>
      </w:tr>
      <w:tr w:rsidR="00CC5E91" w:rsidRPr="00CC5E91" w14:paraId="72803096" w14:textId="77777777" w:rsidTr="00EC2254">
        <w:tc>
          <w:tcPr>
            <w:tcW w:w="696" w:type="dxa"/>
          </w:tcPr>
          <w:p w14:paraId="34CA2E4E" w14:textId="77777777" w:rsidR="006169DD" w:rsidRPr="00CC5E91" w:rsidRDefault="006169DD" w:rsidP="00CC5E91">
            <w:pPr>
              <w:rPr>
                <w:rFonts w:cs="Times New Roman"/>
                <w:szCs w:val="24"/>
                <w:lang w:val="lt-LT"/>
              </w:rPr>
            </w:pPr>
          </w:p>
        </w:tc>
        <w:tc>
          <w:tcPr>
            <w:tcW w:w="6600" w:type="dxa"/>
          </w:tcPr>
          <w:p w14:paraId="4B5F32EA" w14:textId="77777777" w:rsidR="006169DD" w:rsidRPr="00CC5E91" w:rsidRDefault="006169DD" w:rsidP="00CC5E91">
            <w:pPr>
              <w:jc w:val="center"/>
              <w:rPr>
                <w:rFonts w:cs="Times New Roman"/>
                <w:szCs w:val="24"/>
                <w:lang w:val="lt-LT"/>
              </w:rPr>
            </w:pPr>
          </w:p>
        </w:tc>
        <w:tc>
          <w:tcPr>
            <w:tcW w:w="1255" w:type="dxa"/>
          </w:tcPr>
          <w:p w14:paraId="1E3106EA" w14:textId="77777777" w:rsidR="006169DD" w:rsidRPr="00CC5E91" w:rsidRDefault="006169DD" w:rsidP="00CC5E91">
            <w:pPr>
              <w:jc w:val="center"/>
              <w:rPr>
                <w:rFonts w:cs="Times New Roman"/>
                <w:szCs w:val="24"/>
                <w:lang w:val="lt-LT"/>
              </w:rPr>
            </w:pPr>
          </w:p>
        </w:tc>
        <w:tc>
          <w:tcPr>
            <w:tcW w:w="1411" w:type="dxa"/>
          </w:tcPr>
          <w:p w14:paraId="59E2F28F" w14:textId="77777777" w:rsidR="006169DD" w:rsidRPr="00CC5E91" w:rsidRDefault="006169DD" w:rsidP="00CC5E91">
            <w:pPr>
              <w:jc w:val="center"/>
              <w:rPr>
                <w:rFonts w:cs="Times New Roman"/>
                <w:szCs w:val="24"/>
                <w:lang w:val="lt-LT"/>
              </w:rPr>
            </w:pPr>
          </w:p>
        </w:tc>
      </w:tr>
      <w:tr w:rsidR="006169DD" w:rsidRPr="00CC5E91" w14:paraId="241AD6EB" w14:textId="77777777" w:rsidTr="00EC2254">
        <w:tc>
          <w:tcPr>
            <w:tcW w:w="696" w:type="dxa"/>
          </w:tcPr>
          <w:p w14:paraId="3AD4E620" w14:textId="77777777" w:rsidR="006169DD" w:rsidRPr="00CC5E91" w:rsidRDefault="006169DD" w:rsidP="00CC5E91">
            <w:pPr>
              <w:rPr>
                <w:rFonts w:cs="Times New Roman"/>
                <w:szCs w:val="24"/>
                <w:lang w:val="lt-LT"/>
              </w:rPr>
            </w:pPr>
          </w:p>
        </w:tc>
        <w:tc>
          <w:tcPr>
            <w:tcW w:w="6600" w:type="dxa"/>
          </w:tcPr>
          <w:p w14:paraId="148D2861" w14:textId="77777777" w:rsidR="006169DD" w:rsidRPr="00CC5E91" w:rsidRDefault="006169DD" w:rsidP="00CC5E91">
            <w:pPr>
              <w:jc w:val="center"/>
              <w:rPr>
                <w:rFonts w:cs="Times New Roman"/>
                <w:szCs w:val="24"/>
                <w:lang w:val="lt-LT"/>
              </w:rPr>
            </w:pPr>
          </w:p>
        </w:tc>
        <w:tc>
          <w:tcPr>
            <w:tcW w:w="1255" w:type="dxa"/>
          </w:tcPr>
          <w:p w14:paraId="0652C10C" w14:textId="77777777" w:rsidR="006169DD" w:rsidRPr="00CC5E91" w:rsidRDefault="006169DD" w:rsidP="00CC5E91">
            <w:pPr>
              <w:jc w:val="center"/>
              <w:rPr>
                <w:rFonts w:cs="Times New Roman"/>
                <w:szCs w:val="24"/>
                <w:lang w:val="lt-LT"/>
              </w:rPr>
            </w:pPr>
          </w:p>
        </w:tc>
        <w:tc>
          <w:tcPr>
            <w:tcW w:w="1411" w:type="dxa"/>
          </w:tcPr>
          <w:p w14:paraId="2FC4987E" w14:textId="77777777" w:rsidR="006169DD" w:rsidRPr="00CC5E91" w:rsidRDefault="006169DD" w:rsidP="00CC5E91">
            <w:pPr>
              <w:jc w:val="center"/>
              <w:rPr>
                <w:rFonts w:cs="Times New Roman"/>
                <w:szCs w:val="24"/>
                <w:lang w:val="lt-LT"/>
              </w:rPr>
            </w:pPr>
          </w:p>
        </w:tc>
      </w:tr>
    </w:tbl>
    <w:p w14:paraId="34B3B13D" w14:textId="77777777" w:rsidR="006169DD" w:rsidRPr="00CC5E91" w:rsidRDefault="006169DD" w:rsidP="00CC5E91">
      <w:pPr>
        <w:rPr>
          <w:szCs w:val="24"/>
        </w:rPr>
      </w:pPr>
    </w:p>
    <w:p w14:paraId="6CA35004" w14:textId="09F26C44" w:rsidR="006169DD" w:rsidRPr="00CC5E91" w:rsidRDefault="006169DD" w:rsidP="00CC5E91">
      <w:pPr>
        <w:rPr>
          <w:szCs w:val="24"/>
        </w:rPr>
      </w:pPr>
      <w:r w:rsidRPr="00CC5E91">
        <w:rPr>
          <w:szCs w:val="24"/>
        </w:rPr>
        <w:t>2. Prekės pirkėjo adresu pristatytos ______________________ .</w:t>
      </w:r>
    </w:p>
    <w:p w14:paraId="5041A802" w14:textId="71B02A42" w:rsidR="006169DD" w:rsidRPr="00CC5E91" w:rsidRDefault="006169DD" w:rsidP="00CC5E91">
      <w:pPr>
        <w:rPr>
          <w:szCs w:val="24"/>
        </w:rPr>
      </w:pPr>
      <w:r w:rsidRPr="00CC5E91">
        <w:rPr>
          <w:szCs w:val="24"/>
        </w:rPr>
        <w:t xml:space="preserve">                                                                           (data)</w:t>
      </w:r>
    </w:p>
    <w:p w14:paraId="01D726A1" w14:textId="34302DE4" w:rsidR="006169DD" w:rsidRPr="00CC5E91" w:rsidRDefault="006169DD" w:rsidP="00CC5E91">
      <w:pPr>
        <w:jc w:val="both"/>
        <w:rPr>
          <w:szCs w:val="24"/>
        </w:rPr>
      </w:pPr>
      <w:r w:rsidRPr="00CC5E91">
        <w:rPr>
          <w:szCs w:val="24"/>
        </w:rPr>
        <w:t>3. Šalys sutarė, kad iki nebus atliktas prekių  atitikties patikrinimas ir pasirašytas prekių priėmimo-perdavimo aktas, Prekės  bus pirkėjo saugomos šio akto 1 punkte nurodytu adresu.</w:t>
      </w:r>
    </w:p>
    <w:p w14:paraId="35F1900F" w14:textId="77777777" w:rsidR="006169DD" w:rsidRPr="00CC5E91" w:rsidRDefault="006169DD" w:rsidP="00CC5E91">
      <w:pPr>
        <w:jc w:val="both"/>
        <w:rPr>
          <w:szCs w:val="24"/>
        </w:rPr>
      </w:pPr>
    </w:p>
    <w:p w14:paraId="0F305151" w14:textId="77777777" w:rsidR="006169DD" w:rsidRPr="00CC5E91" w:rsidRDefault="006169DD" w:rsidP="00CC5E91">
      <w:pPr>
        <w:rPr>
          <w:szCs w:val="24"/>
        </w:rPr>
      </w:pPr>
      <w:r w:rsidRPr="00CC5E91">
        <w:rPr>
          <w:szCs w:val="24"/>
        </w:rPr>
        <w:t xml:space="preserve">Pirkėjo atstovas                                                                                        Pardavėjo atstovas </w:t>
      </w:r>
    </w:p>
    <w:p w14:paraId="4BAC4DF1" w14:textId="77777777" w:rsidR="006169DD" w:rsidRPr="00CC5E91" w:rsidRDefault="006169DD" w:rsidP="00CC5E91">
      <w:pPr>
        <w:rPr>
          <w:szCs w:val="24"/>
        </w:rPr>
      </w:pPr>
      <w:r w:rsidRPr="00CC5E91">
        <w:rPr>
          <w:szCs w:val="24"/>
        </w:rPr>
        <w:t xml:space="preserve"> ___________________________                                                                                 ________________________  </w:t>
      </w:r>
    </w:p>
    <w:p w14:paraId="2C36F543" w14:textId="62C57D1B" w:rsidR="006169DD" w:rsidRPr="00CC5E91" w:rsidRDefault="006169DD" w:rsidP="00CC5E91">
      <w:pPr>
        <w:rPr>
          <w:szCs w:val="24"/>
        </w:rPr>
      </w:pPr>
      <w:r w:rsidRPr="00CC5E91">
        <w:rPr>
          <w:szCs w:val="24"/>
        </w:rPr>
        <w:t xml:space="preserve">    (vardas, pavardė, parašas)                                                                          (vardas, pavardė, parašas)</w:t>
      </w:r>
    </w:p>
    <w:bookmarkEnd w:id="5"/>
    <w:p w14:paraId="536BD598" w14:textId="77777777" w:rsidR="006169DD" w:rsidRPr="00CC5E91" w:rsidRDefault="006169DD" w:rsidP="00CC5E91">
      <w:pPr>
        <w:rPr>
          <w:rFonts w:eastAsiaTheme="minorHAnsi"/>
          <w:szCs w:val="24"/>
        </w:rPr>
      </w:pPr>
    </w:p>
    <w:p w14:paraId="6AEE0248" w14:textId="77777777" w:rsidR="006169DD" w:rsidRPr="00CC5E91" w:rsidRDefault="006169DD" w:rsidP="00CC5E91">
      <w:pPr>
        <w:rPr>
          <w:rFonts w:eastAsiaTheme="minorHAnsi"/>
          <w:kern w:val="2"/>
          <w:szCs w:val="24"/>
          <w14:ligatures w14:val="standardContextual"/>
        </w:rPr>
      </w:pPr>
    </w:p>
    <w:p w14:paraId="47DA6ABC" w14:textId="77777777" w:rsidR="006169DD" w:rsidRPr="00CC5E91" w:rsidRDefault="006169DD" w:rsidP="00CC5E91">
      <w:pPr>
        <w:rPr>
          <w:szCs w:val="24"/>
        </w:rPr>
      </w:pPr>
    </w:p>
    <w:p w14:paraId="136D7C23" w14:textId="77777777" w:rsidR="009D760F" w:rsidRPr="00CC5E91" w:rsidRDefault="009D760F" w:rsidP="00CC5E91">
      <w:pPr>
        <w:rPr>
          <w:szCs w:val="24"/>
        </w:rPr>
      </w:pPr>
    </w:p>
    <w:p w14:paraId="73E863DD" w14:textId="77777777" w:rsidR="009179A8" w:rsidRPr="00CC5E91" w:rsidRDefault="009179A8" w:rsidP="00CC5E91">
      <w:pPr>
        <w:jc w:val="right"/>
        <w:rPr>
          <w:rFonts w:eastAsiaTheme="minorHAnsi"/>
          <w:kern w:val="2"/>
          <w:szCs w:val="24"/>
          <w14:ligatures w14:val="standardContextual"/>
        </w:rPr>
      </w:pPr>
      <w:bookmarkStart w:id="6" w:name="_Hlk127797849"/>
    </w:p>
    <w:p w14:paraId="42E12E28" w14:textId="77777777" w:rsidR="009179A8" w:rsidRPr="00CC5E91" w:rsidRDefault="009179A8" w:rsidP="00CC5E91">
      <w:pPr>
        <w:jc w:val="right"/>
        <w:rPr>
          <w:rFonts w:eastAsiaTheme="minorHAnsi"/>
          <w:kern w:val="2"/>
          <w:szCs w:val="24"/>
          <w14:ligatures w14:val="standardContextual"/>
        </w:rPr>
      </w:pPr>
    </w:p>
    <w:p w14:paraId="51C0B8EE" w14:textId="77777777" w:rsidR="009179A8" w:rsidRPr="00CC5E91" w:rsidRDefault="009179A8" w:rsidP="00CC5E91">
      <w:pPr>
        <w:jc w:val="right"/>
        <w:rPr>
          <w:rFonts w:eastAsiaTheme="minorHAnsi"/>
          <w:kern w:val="2"/>
          <w:szCs w:val="24"/>
          <w14:ligatures w14:val="standardContextual"/>
        </w:rPr>
      </w:pPr>
    </w:p>
    <w:p w14:paraId="7C67838A" w14:textId="53B494E3" w:rsidR="006169DD" w:rsidRPr="00CC5E91" w:rsidRDefault="006169DD" w:rsidP="00CC5E91">
      <w:pPr>
        <w:jc w:val="right"/>
        <w:rPr>
          <w:rFonts w:eastAsiaTheme="minorHAnsi"/>
          <w:bCs/>
          <w:kern w:val="2"/>
          <w:szCs w:val="24"/>
          <w14:ligatures w14:val="standardContextual"/>
        </w:rPr>
      </w:pPr>
      <w:r w:rsidRPr="00CC5E91">
        <w:rPr>
          <w:rFonts w:eastAsiaTheme="minorHAnsi"/>
          <w:kern w:val="2"/>
          <w:szCs w:val="24"/>
          <w14:ligatures w14:val="standardContextual"/>
        </w:rPr>
        <w:t xml:space="preserve">Prekių </w:t>
      </w:r>
      <w:r w:rsidRPr="00CC5E91">
        <w:rPr>
          <w:rFonts w:eastAsiaTheme="minorHAnsi"/>
          <w:bCs/>
          <w:kern w:val="2"/>
          <w:szCs w:val="24"/>
          <w14:ligatures w14:val="standardContextual"/>
        </w:rPr>
        <w:t xml:space="preserve">pirkimo-pardavimo sutarties </w:t>
      </w:r>
    </w:p>
    <w:p w14:paraId="2A2E4350" w14:textId="77777777" w:rsidR="006169DD" w:rsidRPr="00CC5E91" w:rsidRDefault="006169DD" w:rsidP="00CC5E91">
      <w:pPr>
        <w:jc w:val="right"/>
        <w:rPr>
          <w:szCs w:val="24"/>
        </w:rPr>
      </w:pPr>
      <w:r w:rsidRPr="00CC5E91">
        <w:rPr>
          <w:iCs/>
          <w:kern w:val="2"/>
          <w:szCs w:val="24"/>
          <w:lang w:eastAsia="ru-RU"/>
          <w14:ligatures w14:val="standardContextual"/>
        </w:rPr>
        <w:t>Priedas Nr. 4</w:t>
      </w:r>
    </w:p>
    <w:p w14:paraId="4BD92968" w14:textId="77777777" w:rsidR="006169DD" w:rsidRPr="00CC5E91" w:rsidRDefault="006169DD" w:rsidP="00CC5E91">
      <w:pPr>
        <w:jc w:val="center"/>
        <w:outlineLvl w:val="0"/>
        <w:rPr>
          <w:b/>
          <w:szCs w:val="24"/>
          <w:lang w:eastAsia="zh-CN"/>
        </w:rPr>
      </w:pPr>
    </w:p>
    <w:p w14:paraId="65165059" w14:textId="77777777" w:rsidR="006169DD" w:rsidRPr="00CC5E91" w:rsidRDefault="006169DD" w:rsidP="00CC5E91">
      <w:pPr>
        <w:jc w:val="center"/>
        <w:outlineLvl w:val="0"/>
        <w:rPr>
          <w:b/>
          <w:szCs w:val="24"/>
          <w:lang w:eastAsia="zh-CN"/>
        </w:rPr>
      </w:pPr>
      <w:r w:rsidRPr="00CC5E91">
        <w:rPr>
          <w:b/>
          <w:szCs w:val="24"/>
          <w:lang w:eastAsia="zh-CN"/>
        </w:rPr>
        <w:t>PREKIŲ PERDAVIMO-PRIĖMIMO AKTAS</w:t>
      </w:r>
    </w:p>
    <w:p w14:paraId="241550CF" w14:textId="3430116B" w:rsidR="006169DD" w:rsidRPr="00CC5E91" w:rsidRDefault="00371C34" w:rsidP="00CC5E91">
      <w:pPr>
        <w:jc w:val="center"/>
        <w:rPr>
          <w:szCs w:val="24"/>
          <w:lang w:eastAsia="zh-CN"/>
        </w:rPr>
      </w:pPr>
      <w:r w:rsidRPr="00CC5E91">
        <w:rPr>
          <w:szCs w:val="24"/>
          <w:lang w:eastAsia="zh-CN"/>
        </w:rPr>
        <w:t>__________</w:t>
      </w:r>
    </w:p>
    <w:p w14:paraId="60C9CCF2" w14:textId="7223FAF7" w:rsidR="006169DD" w:rsidRPr="00CC5E91" w:rsidRDefault="00371C34" w:rsidP="00CC5E91">
      <w:pPr>
        <w:jc w:val="center"/>
        <w:rPr>
          <w:bCs/>
          <w:szCs w:val="24"/>
          <w:lang w:eastAsia="zh-CN"/>
        </w:rPr>
      </w:pPr>
      <w:r w:rsidRPr="00CC5E91">
        <w:rPr>
          <w:bCs/>
          <w:szCs w:val="24"/>
          <w:lang w:eastAsia="zh-CN"/>
        </w:rPr>
        <w:t>(</w:t>
      </w:r>
      <w:r w:rsidR="006169DD" w:rsidRPr="00CC5E91">
        <w:rPr>
          <w:bCs/>
          <w:szCs w:val="24"/>
          <w:lang w:eastAsia="zh-CN"/>
        </w:rPr>
        <w:t>data</w:t>
      </w:r>
      <w:r w:rsidRPr="00CC5E91">
        <w:rPr>
          <w:bCs/>
          <w:szCs w:val="24"/>
          <w:lang w:eastAsia="zh-CN"/>
        </w:rPr>
        <w:t>)</w:t>
      </w:r>
    </w:p>
    <w:p w14:paraId="57E4BEC4" w14:textId="5ACDFD67" w:rsidR="00371C34" w:rsidRPr="00CC5E91" w:rsidRDefault="00371C34" w:rsidP="00CC5E91">
      <w:pPr>
        <w:jc w:val="center"/>
        <w:rPr>
          <w:bCs/>
          <w:szCs w:val="24"/>
          <w:lang w:eastAsia="zh-CN"/>
        </w:rPr>
      </w:pPr>
      <w:r w:rsidRPr="00CC5E91">
        <w:rPr>
          <w:bCs/>
          <w:szCs w:val="24"/>
          <w:lang w:eastAsia="zh-CN"/>
        </w:rPr>
        <w:t>________________</w:t>
      </w:r>
    </w:p>
    <w:p w14:paraId="66778F9A" w14:textId="1F91BE77" w:rsidR="00371C34" w:rsidRPr="00CC5E91" w:rsidRDefault="0050351F" w:rsidP="00CC5E91">
      <w:pPr>
        <w:jc w:val="center"/>
        <w:rPr>
          <w:bCs/>
          <w:szCs w:val="24"/>
          <w:lang w:eastAsia="zh-CN"/>
        </w:rPr>
      </w:pPr>
      <w:r w:rsidRPr="00CC5E91">
        <w:rPr>
          <w:bCs/>
          <w:szCs w:val="24"/>
          <w:lang w:eastAsia="zh-CN"/>
        </w:rPr>
        <w:t>(s</w:t>
      </w:r>
      <w:r w:rsidR="00371C34" w:rsidRPr="00CC5E91">
        <w:rPr>
          <w:bCs/>
          <w:szCs w:val="24"/>
          <w:lang w:eastAsia="zh-CN"/>
        </w:rPr>
        <w:t>udarymo vieta</w:t>
      </w:r>
      <w:r w:rsidRPr="00CC5E91">
        <w:rPr>
          <w:bCs/>
          <w:szCs w:val="24"/>
          <w:lang w:eastAsia="zh-CN"/>
        </w:rPr>
        <w:t>)</w:t>
      </w:r>
    </w:p>
    <w:p w14:paraId="752B6979" w14:textId="77777777" w:rsidR="006169DD" w:rsidRPr="00CC5E91" w:rsidRDefault="006169DD" w:rsidP="00CC5E91">
      <w:pPr>
        <w:jc w:val="right"/>
        <w:rPr>
          <w:b/>
          <w:szCs w:val="24"/>
          <w:lang w:eastAsia="zh-CN"/>
        </w:rPr>
      </w:pPr>
    </w:p>
    <w:p w14:paraId="38EE9D8F" w14:textId="77777777" w:rsidR="006169DD" w:rsidRPr="00CC5E91" w:rsidRDefault="006169DD" w:rsidP="00CC5E91">
      <w:pPr>
        <w:rPr>
          <w:szCs w:val="24"/>
          <w:lang w:eastAsia="zh-CN"/>
        </w:rPr>
      </w:pPr>
      <w:r w:rsidRPr="00CC5E91">
        <w:rPr>
          <w:szCs w:val="24"/>
          <w:lang w:eastAsia="zh-CN"/>
        </w:rPr>
        <w:t xml:space="preserve">                                                                                                              </w:t>
      </w:r>
    </w:p>
    <w:p w14:paraId="351F4F5E" w14:textId="2EB2689B" w:rsidR="006169DD" w:rsidRPr="00CC5E91" w:rsidRDefault="006169DD" w:rsidP="00CC5E91">
      <w:pPr>
        <w:ind w:firstLine="851"/>
        <w:rPr>
          <w:szCs w:val="24"/>
          <w:lang w:eastAsia="zh-CN"/>
        </w:rPr>
      </w:pPr>
      <w:r w:rsidRPr="00CC5E91">
        <w:rPr>
          <w:szCs w:val="24"/>
          <w:lang w:eastAsia="zh-CN"/>
        </w:rPr>
        <w:t xml:space="preserve">Pagal </w:t>
      </w:r>
      <w:r w:rsidR="0050351F" w:rsidRPr="00CC5E91">
        <w:rPr>
          <w:i/>
          <w:iCs/>
          <w:szCs w:val="24"/>
          <w:lang w:eastAsia="zh-CN"/>
        </w:rPr>
        <w:t>(data)</w:t>
      </w:r>
      <w:r w:rsidRPr="00CC5E91">
        <w:rPr>
          <w:szCs w:val="24"/>
          <w:lang w:eastAsia="zh-CN"/>
        </w:rPr>
        <w:t xml:space="preserve"> pirkimo pardavimo sutarties Nr. __________ prekių užsakymą </w:t>
      </w:r>
      <w:r w:rsidR="0050351F" w:rsidRPr="00CC5E91">
        <w:rPr>
          <w:i/>
          <w:iCs/>
          <w:szCs w:val="24"/>
          <w:lang w:eastAsia="zh-CN"/>
        </w:rPr>
        <w:t>(data)</w:t>
      </w:r>
      <w:r w:rsidRPr="00CC5E91">
        <w:rPr>
          <w:szCs w:val="24"/>
          <w:lang w:eastAsia="zh-CN"/>
        </w:rPr>
        <w:t xml:space="preserve"> Nr.</w:t>
      </w:r>
      <w:r w:rsidR="0050351F" w:rsidRPr="00CC5E91">
        <w:rPr>
          <w:szCs w:val="24"/>
          <w:lang w:eastAsia="zh-CN"/>
        </w:rPr>
        <w:t>______</w:t>
      </w:r>
      <w:r w:rsidRPr="00CC5E91">
        <w:rPr>
          <w:szCs w:val="24"/>
          <w:lang w:eastAsia="zh-CN"/>
        </w:rPr>
        <w:t xml:space="preserve"> Pardavėjas perduoda, o Pirkėjas priima šias Prekes:</w:t>
      </w:r>
    </w:p>
    <w:p w14:paraId="0D348984" w14:textId="77777777" w:rsidR="006169DD" w:rsidRPr="00CC5E91" w:rsidRDefault="006169DD" w:rsidP="00CC5E91">
      <w:pPr>
        <w:rPr>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4567"/>
        <w:gridCol w:w="1106"/>
        <w:gridCol w:w="1275"/>
        <w:gridCol w:w="1239"/>
        <w:gridCol w:w="1215"/>
      </w:tblGrid>
      <w:tr w:rsidR="00CC5E91" w:rsidRPr="00CC5E91" w14:paraId="003BF54F" w14:textId="77777777" w:rsidTr="0050351F">
        <w:trPr>
          <w:trHeight w:val="305"/>
        </w:trPr>
        <w:tc>
          <w:tcPr>
            <w:tcW w:w="281" w:type="pct"/>
            <w:tcBorders>
              <w:top w:val="single" w:sz="4" w:space="0" w:color="auto"/>
              <w:left w:val="single" w:sz="4" w:space="0" w:color="auto"/>
              <w:bottom w:val="single" w:sz="4" w:space="0" w:color="auto"/>
              <w:right w:val="single" w:sz="4" w:space="0" w:color="auto"/>
            </w:tcBorders>
            <w:vAlign w:val="center"/>
            <w:hideMark/>
          </w:tcPr>
          <w:p w14:paraId="338C418E" w14:textId="77777777" w:rsidR="006169DD" w:rsidRPr="00CC5E91" w:rsidRDefault="006169DD" w:rsidP="00CC5E91">
            <w:pPr>
              <w:jc w:val="center"/>
              <w:rPr>
                <w:szCs w:val="24"/>
                <w:lang w:eastAsia="lt-LT"/>
              </w:rPr>
            </w:pPr>
            <w:r w:rsidRPr="00CC5E91">
              <w:rPr>
                <w:szCs w:val="24"/>
                <w:lang w:eastAsia="lt-LT"/>
              </w:rPr>
              <w:t>Eil. Nr.</w:t>
            </w:r>
          </w:p>
        </w:tc>
        <w:tc>
          <w:tcPr>
            <w:tcW w:w="2292" w:type="pct"/>
            <w:tcBorders>
              <w:top w:val="single" w:sz="4" w:space="0" w:color="auto"/>
              <w:left w:val="single" w:sz="4" w:space="0" w:color="auto"/>
              <w:bottom w:val="single" w:sz="4" w:space="0" w:color="auto"/>
              <w:right w:val="single" w:sz="4" w:space="0" w:color="auto"/>
            </w:tcBorders>
            <w:vAlign w:val="center"/>
            <w:hideMark/>
          </w:tcPr>
          <w:p w14:paraId="26BBABB2" w14:textId="77777777" w:rsidR="006169DD" w:rsidRPr="00CC5E91" w:rsidRDefault="006169DD" w:rsidP="00CC5E91">
            <w:pPr>
              <w:jc w:val="center"/>
              <w:rPr>
                <w:szCs w:val="24"/>
                <w:lang w:eastAsia="zh-CN"/>
              </w:rPr>
            </w:pPr>
            <w:r w:rsidRPr="00CC5E91">
              <w:rPr>
                <w:szCs w:val="24"/>
                <w:lang w:eastAsia="lt-LT"/>
              </w:rPr>
              <w:t>Tikslus gaminio pavadinimas (kaip nurodyta sutartyje)</w:t>
            </w:r>
          </w:p>
        </w:tc>
        <w:tc>
          <w:tcPr>
            <w:tcW w:w="555" w:type="pct"/>
            <w:tcBorders>
              <w:top w:val="single" w:sz="4" w:space="0" w:color="auto"/>
              <w:left w:val="single" w:sz="4" w:space="0" w:color="auto"/>
              <w:bottom w:val="single" w:sz="4" w:space="0" w:color="auto"/>
              <w:right w:val="single" w:sz="4" w:space="0" w:color="auto"/>
            </w:tcBorders>
            <w:vAlign w:val="center"/>
            <w:hideMark/>
          </w:tcPr>
          <w:p w14:paraId="08B68D9B" w14:textId="77777777" w:rsidR="006169DD" w:rsidRPr="00CC5E91" w:rsidRDefault="006169DD" w:rsidP="00CC5E91">
            <w:pPr>
              <w:jc w:val="center"/>
              <w:rPr>
                <w:szCs w:val="24"/>
                <w:lang w:eastAsia="zh-CN"/>
              </w:rPr>
            </w:pPr>
            <w:r w:rsidRPr="00CC5E91">
              <w:rPr>
                <w:szCs w:val="24"/>
                <w:lang w:eastAsia="zh-CN"/>
              </w:rPr>
              <w:t>Mato vienetas</w:t>
            </w:r>
          </w:p>
        </w:tc>
        <w:tc>
          <w:tcPr>
            <w:tcW w:w="640" w:type="pct"/>
            <w:tcBorders>
              <w:top w:val="single" w:sz="4" w:space="0" w:color="auto"/>
              <w:left w:val="single" w:sz="4" w:space="0" w:color="auto"/>
              <w:bottom w:val="single" w:sz="4" w:space="0" w:color="auto"/>
              <w:right w:val="single" w:sz="4" w:space="0" w:color="auto"/>
            </w:tcBorders>
            <w:vAlign w:val="center"/>
            <w:hideMark/>
          </w:tcPr>
          <w:p w14:paraId="5E6320CA" w14:textId="77777777" w:rsidR="006169DD" w:rsidRPr="00CC5E91" w:rsidRDefault="006169DD" w:rsidP="00CC5E91">
            <w:pPr>
              <w:jc w:val="center"/>
              <w:rPr>
                <w:szCs w:val="24"/>
                <w:lang w:eastAsia="zh-CN"/>
              </w:rPr>
            </w:pPr>
            <w:r w:rsidRPr="00CC5E91">
              <w:rPr>
                <w:szCs w:val="24"/>
                <w:lang w:eastAsia="zh-CN"/>
              </w:rPr>
              <w:t xml:space="preserve">Kiekis </w:t>
            </w:r>
          </w:p>
        </w:tc>
        <w:tc>
          <w:tcPr>
            <w:tcW w:w="622" w:type="pct"/>
            <w:tcBorders>
              <w:top w:val="single" w:sz="4" w:space="0" w:color="auto"/>
              <w:left w:val="single" w:sz="4" w:space="0" w:color="auto"/>
              <w:bottom w:val="single" w:sz="4" w:space="0" w:color="auto"/>
              <w:right w:val="single" w:sz="4" w:space="0" w:color="auto"/>
            </w:tcBorders>
            <w:vAlign w:val="center"/>
            <w:hideMark/>
          </w:tcPr>
          <w:p w14:paraId="1BEDC90A" w14:textId="77777777" w:rsidR="006169DD" w:rsidRPr="00CC5E91" w:rsidRDefault="006169DD" w:rsidP="00CC5E91">
            <w:pPr>
              <w:jc w:val="center"/>
              <w:rPr>
                <w:szCs w:val="24"/>
                <w:lang w:eastAsia="zh-CN"/>
              </w:rPr>
            </w:pPr>
            <w:r w:rsidRPr="00CC5E91">
              <w:rPr>
                <w:szCs w:val="24"/>
                <w:lang w:eastAsia="zh-CN"/>
              </w:rPr>
              <w:t>Vnt. kaina, Eur su PVM</w:t>
            </w:r>
          </w:p>
        </w:tc>
        <w:tc>
          <w:tcPr>
            <w:tcW w:w="610" w:type="pct"/>
            <w:tcBorders>
              <w:top w:val="single" w:sz="4" w:space="0" w:color="auto"/>
              <w:left w:val="single" w:sz="4" w:space="0" w:color="auto"/>
              <w:bottom w:val="single" w:sz="4" w:space="0" w:color="auto"/>
              <w:right w:val="single" w:sz="4" w:space="0" w:color="auto"/>
            </w:tcBorders>
            <w:vAlign w:val="center"/>
            <w:hideMark/>
          </w:tcPr>
          <w:p w14:paraId="0C464E71" w14:textId="77777777" w:rsidR="006169DD" w:rsidRPr="00CC5E91" w:rsidRDefault="006169DD" w:rsidP="00CC5E91">
            <w:pPr>
              <w:jc w:val="center"/>
              <w:rPr>
                <w:szCs w:val="24"/>
                <w:lang w:eastAsia="zh-CN"/>
              </w:rPr>
            </w:pPr>
            <w:r w:rsidRPr="00CC5E91">
              <w:rPr>
                <w:szCs w:val="24"/>
                <w:lang w:eastAsia="zh-CN"/>
              </w:rPr>
              <w:t>Suma, Eur su PVM</w:t>
            </w:r>
          </w:p>
        </w:tc>
      </w:tr>
      <w:tr w:rsidR="00CC5E91" w:rsidRPr="00CC5E91" w14:paraId="7F3792D7" w14:textId="77777777" w:rsidTr="0050351F">
        <w:trPr>
          <w:trHeight w:val="283"/>
        </w:trPr>
        <w:tc>
          <w:tcPr>
            <w:tcW w:w="281" w:type="pct"/>
            <w:tcBorders>
              <w:top w:val="single" w:sz="4" w:space="0" w:color="auto"/>
              <w:left w:val="single" w:sz="4" w:space="0" w:color="auto"/>
              <w:bottom w:val="single" w:sz="4" w:space="0" w:color="auto"/>
              <w:right w:val="single" w:sz="4" w:space="0" w:color="auto"/>
            </w:tcBorders>
          </w:tcPr>
          <w:p w14:paraId="173E8A47" w14:textId="77777777" w:rsidR="006169DD" w:rsidRPr="00CC5E91" w:rsidRDefault="006169DD" w:rsidP="00CC5E91">
            <w:pPr>
              <w:rPr>
                <w:szCs w:val="24"/>
                <w:lang w:eastAsia="zh-CN"/>
              </w:rPr>
            </w:pPr>
          </w:p>
        </w:tc>
        <w:tc>
          <w:tcPr>
            <w:tcW w:w="2292" w:type="pct"/>
            <w:tcBorders>
              <w:top w:val="single" w:sz="4" w:space="0" w:color="auto"/>
              <w:left w:val="single" w:sz="4" w:space="0" w:color="auto"/>
              <w:bottom w:val="single" w:sz="4" w:space="0" w:color="auto"/>
              <w:right w:val="single" w:sz="4" w:space="0" w:color="auto"/>
            </w:tcBorders>
          </w:tcPr>
          <w:p w14:paraId="554B9092" w14:textId="77777777" w:rsidR="006169DD" w:rsidRPr="00CC5E91" w:rsidRDefault="006169DD" w:rsidP="00CC5E91">
            <w:pPr>
              <w:rPr>
                <w:szCs w:val="24"/>
                <w:lang w:eastAsia="zh-CN"/>
              </w:rPr>
            </w:pPr>
          </w:p>
        </w:tc>
        <w:tc>
          <w:tcPr>
            <w:tcW w:w="555" w:type="pct"/>
            <w:tcBorders>
              <w:top w:val="single" w:sz="4" w:space="0" w:color="auto"/>
              <w:left w:val="single" w:sz="4" w:space="0" w:color="auto"/>
              <w:bottom w:val="single" w:sz="4" w:space="0" w:color="auto"/>
              <w:right w:val="single" w:sz="4" w:space="0" w:color="auto"/>
            </w:tcBorders>
          </w:tcPr>
          <w:p w14:paraId="4EF623E3" w14:textId="77777777" w:rsidR="006169DD" w:rsidRPr="00CC5E91" w:rsidRDefault="006169DD" w:rsidP="00CC5E91">
            <w:pPr>
              <w:rPr>
                <w:szCs w:val="24"/>
                <w:lang w:eastAsia="zh-CN"/>
              </w:rPr>
            </w:pPr>
          </w:p>
        </w:tc>
        <w:tc>
          <w:tcPr>
            <w:tcW w:w="640" w:type="pct"/>
            <w:tcBorders>
              <w:top w:val="single" w:sz="4" w:space="0" w:color="auto"/>
              <w:left w:val="single" w:sz="4" w:space="0" w:color="auto"/>
              <w:bottom w:val="single" w:sz="4" w:space="0" w:color="auto"/>
              <w:right w:val="single" w:sz="4" w:space="0" w:color="auto"/>
            </w:tcBorders>
            <w:vAlign w:val="center"/>
          </w:tcPr>
          <w:p w14:paraId="53CB8844" w14:textId="77777777" w:rsidR="006169DD" w:rsidRPr="00CC5E91" w:rsidRDefault="006169DD" w:rsidP="00CC5E91">
            <w:pPr>
              <w:rPr>
                <w:szCs w:val="24"/>
                <w:lang w:eastAsia="zh-CN"/>
              </w:rPr>
            </w:pPr>
          </w:p>
        </w:tc>
        <w:tc>
          <w:tcPr>
            <w:tcW w:w="622" w:type="pct"/>
            <w:tcBorders>
              <w:top w:val="single" w:sz="4" w:space="0" w:color="auto"/>
              <w:left w:val="single" w:sz="4" w:space="0" w:color="auto"/>
              <w:bottom w:val="single" w:sz="4" w:space="0" w:color="auto"/>
              <w:right w:val="single" w:sz="4" w:space="0" w:color="auto"/>
            </w:tcBorders>
            <w:vAlign w:val="center"/>
          </w:tcPr>
          <w:p w14:paraId="42377983" w14:textId="77777777" w:rsidR="006169DD" w:rsidRPr="00CC5E91" w:rsidRDefault="006169DD" w:rsidP="00CC5E91">
            <w:pPr>
              <w:rPr>
                <w:szCs w:val="24"/>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653D6424" w14:textId="77777777" w:rsidR="006169DD" w:rsidRPr="00CC5E91" w:rsidRDefault="006169DD" w:rsidP="00CC5E91">
            <w:pPr>
              <w:rPr>
                <w:szCs w:val="24"/>
                <w:lang w:eastAsia="zh-CN"/>
              </w:rPr>
            </w:pPr>
          </w:p>
        </w:tc>
      </w:tr>
      <w:tr w:rsidR="005A570E" w:rsidRPr="00CC5E91" w14:paraId="05AC55AC" w14:textId="77777777" w:rsidTr="0050351F">
        <w:trPr>
          <w:trHeight w:val="283"/>
        </w:trPr>
        <w:tc>
          <w:tcPr>
            <w:tcW w:w="281" w:type="pct"/>
            <w:tcBorders>
              <w:top w:val="single" w:sz="4" w:space="0" w:color="auto"/>
              <w:left w:val="single" w:sz="4" w:space="0" w:color="auto"/>
              <w:bottom w:val="single" w:sz="4" w:space="0" w:color="auto"/>
              <w:right w:val="single" w:sz="4" w:space="0" w:color="auto"/>
            </w:tcBorders>
          </w:tcPr>
          <w:p w14:paraId="1209332D" w14:textId="77777777" w:rsidR="006169DD" w:rsidRPr="00CC5E91" w:rsidRDefault="006169DD" w:rsidP="00CC5E91">
            <w:pPr>
              <w:rPr>
                <w:szCs w:val="24"/>
                <w:lang w:eastAsia="zh-CN"/>
              </w:rPr>
            </w:pPr>
          </w:p>
        </w:tc>
        <w:tc>
          <w:tcPr>
            <w:tcW w:w="2292" w:type="pct"/>
            <w:tcBorders>
              <w:top w:val="single" w:sz="4" w:space="0" w:color="auto"/>
              <w:left w:val="single" w:sz="4" w:space="0" w:color="auto"/>
              <w:bottom w:val="single" w:sz="4" w:space="0" w:color="auto"/>
              <w:right w:val="single" w:sz="4" w:space="0" w:color="auto"/>
            </w:tcBorders>
          </w:tcPr>
          <w:p w14:paraId="05FCFC93" w14:textId="77777777" w:rsidR="006169DD" w:rsidRPr="00CC5E91" w:rsidRDefault="006169DD" w:rsidP="00CC5E91">
            <w:pPr>
              <w:rPr>
                <w:szCs w:val="24"/>
                <w:lang w:eastAsia="zh-CN"/>
              </w:rPr>
            </w:pPr>
          </w:p>
        </w:tc>
        <w:tc>
          <w:tcPr>
            <w:tcW w:w="555" w:type="pct"/>
            <w:tcBorders>
              <w:top w:val="single" w:sz="4" w:space="0" w:color="auto"/>
              <w:left w:val="single" w:sz="4" w:space="0" w:color="auto"/>
              <w:bottom w:val="single" w:sz="4" w:space="0" w:color="auto"/>
              <w:right w:val="single" w:sz="4" w:space="0" w:color="auto"/>
            </w:tcBorders>
          </w:tcPr>
          <w:p w14:paraId="557241DB" w14:textId="77777777" w:rsidR="006169DD" w:rsidRPr="00CC5E91" w:rsidRDefault="006169DD" w:rsidP="00CC5E91">
            <w:pPr>
              <w:rPr>
                <w:szCs w:val="24"/>
                <w:lang w:eastAsia="zh-CN"/>
              </w:rPr>
            </w:pPr>
          </w:p>
        </w:tc>
        <w:tc>
          <w:tcPr>
            <w:tcW w:w="640" w:type="pct"/>
            <w:tcBorders>
              <w:top w:val="single" w:sz="4" w:space="0" w:color="auto"/>
              <w:left w:val="single" w:sz="4" w:space="0" w:color="auto"/>
              <w:bottom w:val="single" w:sz="4" w:space="0" w:color="auto"/>
              <w:right w:val="single" w:sz="4" w:space="0" w:color="auto"/>
            </w:tcBorders>
            <w:vAlign w:val="center"/>
          </w:tcPr>
          <w:p w14:paraId="1B556014" w14:textId="77777777" w:rsidR="006169DD" w:rsidRPr="00CC5E91" w:rsidRDefault="006169DD" w:rsidP="00CC5E91">
            <w:pPr>
              <w:rPr>
                <w:szCs w:val="24"/>
                <w:lang w:eastAsia="zh-CN"/>
              </w:rPr>
            </w:pPr>
          </w:p>
        </w:tc>
        <w:tc>
          <w:tcPr>
            <w:tcW w:w="622" w:type="pct"/>
            <w:tcBorders>
              <w:top w:val="single" w:sz="4" w:space="0" w:color="auto"/>
              <w:left w:val="single" w:sz="4" w:space="0" w:color="auto"/>
              <w:bottom w:val="single" w:sz="4" w:space="0" w:color="auto"/>
              <w:right w:val="single" w:sz="4" w:space="0" w:color="auto"/>
            </w:tcBorders>
            <w:vAlign w:val="center"/>
          </w:tcPr>
          <w:p w14:paraId="355399DC" w14:textId="77777777" w:rsidR="006169DD" w:rsidRPr="00CC5E91" w:rsidRDefault="006169DD" w:rsidP="00CC5E91">
            <w:pPr>
              <w:rPr>
                <w:szCs w:val="24"/>
                <w:lang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63426868" w14:textId="77777777" w:rsidR="006169DD" w:rsidRPr="00CC5E91" w:rsidRDefault="006169DD" w:rsidP="00CC5E91">
            <w:pPr>
              <w:rPr>
                <w:szCs w:val="24"/>
                <w:lang w:eastAsia="zh-CN"/>
              </w:rPr>
            </w:pPr>
          </w:p>
        </w:tc>
      </w:tr>
    </w:tbl>
    <w:p w14:paraId="757F7790" w14:textId="77777777" w:rsidR="006169DD" w:rsidRPr="00CC5E91" w:rsidRDefault="006169DD" w:rsidP="00CC5E91">
      <w:pPr>
        <w:rPr>
          <w:szCs w:val="24"/>
          <w:lang w:eastAsia="zh-CN"/>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CC5E91" w:rsidRPr="00CC5E91" w14:paraId="322721D8" w14:textId="77777777" w:rsidTr="0050351F">
        <w:tc>
          <w:tcPr>
            <w:tcW w:w="5107" w:type="dxa"/>
            <w:hideMark/>
          </w:tcPr>
          <w:p w14:paraId="361ABF7B" w14:textId="5A5074E1" w:rsidR="006169DD" w:rsidRPr="00CC5E91" w:rsidRDefault="006169DD" w:rsidP="00CC5E91">
            <w:pPr>
              <w:tabs>
                <w:tab w:val="left" w:pos="9498"/>
              </w:tabs>
              <w:adjustRightInd w:val="0"/>
              <w:jc w:val="both"/>
              <w:rPr>
                <w:rFonts w:eastAsia="Cambria"/>
                <w:b/>
                <w:bCs/>
                <w:sz w:val="24"/>
                <w:szCs w:val="24"/>
                <w:lang w:val="lt-LT" w:eastAsia="zh-CN"/>
              </w:rPr>
            </w:pPr>
            <w:r w:rsidRPr="00CC5E91">
              <w:rPr>
                <w:b/>
                <w:bCs/>
                <w:sz w:val="24"/>
                <w:szCs w:val="24"/>
                <w:lang w:val="lt-LT" w:eastAsia="zh-CN"/>
              </w:rPr>
              <w:t>Prekes perdavė:</w:t>
            </w:r>
          </w:p>
        </w:tc>
        <w:tc>
          <w:tcPr>
            <w:tcW w:w="4823" w:type="dxa"/>
          </w:tcPr>
          <w:p w14:paraId="3B30A860" w14:textId="77777777" w:rsidR="006169DD" w:rsidRPr="00CC5E91" w:rsidRDefault="006169DD" w:rsidP="00CC5E91">
            <w:pPr>
              <w:rPr>
                <w:b/>
                <w:bCs/>
                <w:sz w:val="24"/>
                <w:szCs w:val="24"/>
                <w:lang w:val="lt-LT" w:eastAsia="zh-CN"/>
              </w:rPr>
            </w:pPr>
            <w:r w:rsidRPr="00CC5E91">
              <w:rPr>
                <w:b/>
                <w:bCs/>
                <w:sz w:val="24"/>
                <w:szCs w:val="24"/>
                <w:lang w:val="lt-LT" w:eastAsia="zh-CN"/>
              </w:rPr>
              <w:t>Prekes priėmė:</w:t>
            </w:r>
          </w:p>
          <w:p w14:paraId="21AE2DFE" w14:textId="77777777" w:rsidR="006169DD" w:rsidRPr="00CC5E91" w:rsidRDefault="006169DD" w:rsidP="00CC5E91">
            <w:pPr>
              <w:tabs>
                <w:tab w:val="left" w:pos="9498"/>
              </w:tabs>
              <w:adjustRightInd w:val="0"/>
              <w:jc w:val="both"/>
              <w:rPr>
                <w:rFonts w:eastAsia="Cambria"/>
                <w:sz w:val="24"/>
                <w:szCs w:val="24"/>
                <w:lang w:val="lt-LT" w:eastAsia="zh-CN"/>
              </w:rPr>
            </w:pPr>
          </w:p>
        </w:tc>
      </w:tr>
    </w:tbl>
    <w:bookmarkEnd w:id="6"/>
    <w:p w14:paraId="5BBE5523" w14:textId="325F40B6" w:rsidR="0050351F" w:rsidRPr="00CC5E91" w:rsidRDefault="0050351F" w:rsidP="00CC5E91">
      <w:pPr>
        <w:tabs>
          <w:tab w:val="left" w:pos="709"/>
        </w:tabs>
        <w:jc w:val="both"/>
        <w:rPr>
          <w:b/>
          <w:bCs/>
          <w:szCs w:val="24"/>
        </w:rPr>
      </w:pPr>
      <w:r w:rsidRPr="00CC5E91">
        <w:rPr>
          <w:szCs w:val="24"/>
        </w:rPr>
        <w:t>(pareigos, parašas, vardas pavardė)</w:t>
      </w:r>
      <w:r w:rsidRPr="00CC5E91">
        <w:rPr>
          <w:szCs w:val="24"/>
        </w:rPr>
        <w:tab/>
      </w:r>
      <w:r w:rsidRPr="00CC5E91">
        <w:rPr>
          <w:szCs w:val="24"/>
        </w:rPr>
        <w:tab/>
      </w:r>
      <w:r w:rsidRPr="00CC5E91">
        <w:rPr>
          <w:szCs w:val="24"/>
        </w:rPr>
        <w:tab/>
        <w:t>(</w:t>
      </w:r>
      <w:r w:rsidRPr="00CC5E91">
        <w:rPr>
          <w:i/>
          <w:iCs/>
          <w:szCs w:val="24"/>
        </w:rPr>
        <w:t>pareigos, parašas,</w:t>
      </w:r>
      <w:r w:rsidRPr="00CC5E91">
        <w:rPr>
          <w:szCs w:val="24"/>
        </w:rPr>
        <w:t xml:space="preserve"> </w:t>
      </w:r>
      <w:r w:rsidRPr="00CC5E91">
        <w:rPr>
          <w:i/>
          <w:iCs/>
          <w:szCs w:val="24"/>
        </w:rPr>
        <w:t>vardas pavardė</w:t>
      </w:r>
      <w:r w:rsidRPr="00CC5E91">
        <w:rPr>
          <w:szCs w:val="24"/>
        </w:rPr>
        <w:t>)</w:t>
      </w:r>
    </w:p>
    <w:p w14:paraId="7CF56016" w14:textId="2FD50385" w:rsidR="00A4368C" w:rsidRPr="00CC5E91" w:rsidRDefault="00A4368C" w:rsidP="00CC5E91">
      <w:pPr>
        <w:tabs>
          <w:tab w:val="left" w:pos="709"/>
        </w:tabs>
        <w:jc w:val="both"/>
        <w:rPr>
          <w:b/>
          <w:bCs/>
          <w:szCs w:val="24"/>
        </w:rPr>
      </w:pPr>
    </w:p>
    <w:sectPr w:rsidR="00A4368C" w:rsidRPr="00CC5E91" w:rsidSect="00C7709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0E59E" w14:textId="77777777" w:rsidR="008A1555" w:rsidRDefault="008A1555">
      <w:pPr>
        <w:rPr>
          <w:kern w:val="2"/>
          <w:sz w:val="22"/>
          <w:szCs w:val="22"/>
          <w:lang w:val="en-US"/>
        </w:rPr>
      </w:pPr>
      <w:r>
        <w:rPr>
          <w:kern w:val="2"/>
          <w:sz w:val="22"/>
          <w:szCs w:val="22"/>
          <w:lang w:val="en-US"/>
        </w:rPr>
        <w:separator/>
      </w:r>
    </w:p>
  </w:endnote>
  <w:endnote w:type="continuationSeparator" w:id="0">
    <w:p w14:paraId="12CAE18D" w14:textId="77777777" w:rsidR="008A1555" w:rsidRDefault="008A1555">
      <w:pPr>
        <w:rPr>
          <w:kern w:val="2"/>
          <w:sz w:val="22"/>
          <w:szCs w:val="22"/>
          <w:lang w:val="en-US"/>
        </w:rPr>
      </w:pPr>
      <w:r>
        <w:rPr>
          <w:kern w:val="2"/>
          <w:sz w:val="22"/>
          <w:szCs w:val="22"/>
          <w:lang w:val="en-US"/>
        </w:rPr>
        <w:continuationSeparator/>
      </w:r>
    </w:p>
  </w:endnote>
  <w:endnote w:type="continuationNotice" w:id="1">
    <w:p w14:paraId="6312400D" w14:textId="77777777" w:rsidR="008A1555" w:rsidRDefault="008A155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BA"/>
    <w:family w:val="roman"/>
    <w:pitch w:val="variable"/>
  </w:font>
  <w:font w:name="Courier New">
    <w:panose1 w:val="02070309020205020404"/>
    <w:charset w:val="BA"/>
    <w:family w:val="modern"/>
    <w:pitch w:val="fixed"/>
    <w:sig w:usb0="E0002E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2E7BA"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E6C5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349FE"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B0E54" w14:textId="77777777" w:rsidR="008A1555" w:rsidRDefault="008A1555">
      <w:pPr>
        <w:rPr>
          <w:kern w:val="2"/>
          <w:sz w:val="22"/>
          <w:szCs w:val="22"/>
          <w:lang w:val="en-US"/>
        </w:rPr>
      </w:pPr>
      <w:r>
        <w:rPr>
          <w:kern w:val="2"/>
          <w:sz w:val="22"/>
          <w:szCs w:val="22"/>
          <w:lang w:val="en-US"/>
        </w:rPr>
        <w:separator/>
      </w:r>
    </w:p>
  </w:footnote>
  <w:footnote w:type="continuationSeparator" w:id="0">
    <w:p w14:paraId="49DF0480" w14:textId="77777777" w:rsidR="008A1555" w:rsidRDefault="008A1555">
      <w:pPr>
        <w:rPr>
          <w:kern w:val="2"/>
          <w:sz w:val="22"/>
          <w:szCs w:val="22"/>
          <w:lang w:val="en-US"/>
        </w:rPr>
      </w:pPr>
      <w:r>
        <w:rPr>
          <w:kern w:val="2"/>
          <w:sz w:val="22"/>
          <w:szCs w:val="22"/>
          <w:lang w:val="en-US"/>
        </w:rPr>
        <w:continuationSeparator/>
      </w:r>
    </w:p>
  </w:footnote>
  <w:footnote w:type="continuationNotice" w:id="1">
    <w:p w14:paraId="5BD93F45" w14:textId="77777777" w:rsidR="008A1555" w:rsidRDefault="008A155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7E540" w14:textId="77777777" w:rsidR="005A5832" w:rsidRDefault="005A5832">
    <w:pPr>
      <w:tabs>
        <w:tab w:val="center" w:pos="4680"/>
        <w:tab w:val="right" w:pos="9360"/>
      </w:tabs>
      <w:spacing w:after="160" w:line="259" w:lineRule="auto"/>
      <w:rPr>
        <w:kern w:val="2"/>
        <w:sz w:val="22"/>
        <w:szCs w:val="22"/>
        <w:lang w:val="en-US"/>
      </w:rPr>
    </w:pPr>
  </w:p>
  <w:p w14:paraId="08D2928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C2A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BE9BD" w14:textId="77777777" w:rsidR="00E0219C" w:rsidRPr="00B554BB" w:rsidRDefault="00000000" w:rsidP="00E0219C">
    <w:pPr>
      <w:pStyle w:val="Antrat1"/>
      <w:numPr>
        <w:ilvl w:val="0"/>
        <w:numId w:val="0"/>
      </w:num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227ACB"/>
      <w:spacing w:before="60" w:after="60"/>
      <w:jc w:val="left"/>
      <w:rPr>
        <w:rFonts w:ascii="Calibri Light" w:hAnsi="Calibri Light" w:cs="Calibri Light"/>
        <w:caps/>
        <w:color w:val="FFFFFF" w:themeColor="background1"/>
        <w:sz w:val="24"/>
        <w:szCs w:val="24"/>
      </w:rPr>
    </w:pPr>
    <w:sdt>
      <w:sdtPr>
        <w:id w:val="-1402441444"/>
        <w:docPartObj>
          <w:docPartGallery w:val="Page Numbers (Top of Page)"/>
          <w:docPartUnique/>
        </w:docPartObj>
      </w:sdtPr>
      <w:sdtContent/>
    </w:sdt>
    <w:r w:rsidR="00E0219C" w:rsidRPr="00591723">
      <w:rPr>
        <w:rFonts w:ascii="Calibri Light" w:hAnsi="Calibri Light" w:cs="Calibri Light"/>
        <w:color w:val="FFFFFF" w:themeColor="background1"/>
        <w:szCs w:val="24"/>
      </w:rPr>
      <w:t xml:space="preserve"> </w:t>
    </w:r>
    <w:r w:rsidR="00E0219C" w:rsidRPr="00B554BB">
      <w:rPr>
        <w:rFonts w:ascii="Calibri Light" w:hAnsi="Calibri Light" w:cs="Calibri Light"/>
        <w:color w:val="FFFFFF" w:themeColor="background1"/>
        <w:sz w:val="24"/>
        <w:szCs w:val="24"/>
      </w:rPr>
      <w:t>PAGD &gt; PIRKIMO DOKUMENTAI (PD) &gt; SPECIALIŲJŲ SĄLYGŲ (SS) 1 PRIEDAS (SS 1 priedas)</w:t>
    </w:r>
  </w:p>
  <w:p w14:paraId="0ACA66F2" w14:textId="751A5395" w:rsidR="005A5832" w:rsidRDefault="005A5832" w:rsidP="00504BDE">
    <w:pPr>
      <w:tabs>
        <w:tab w:val="center" w:pos="4819"/>
        <w:tab w:val="right" w:pos="9638"/>
      </w:tabs>
      <w:ind w:left="8364"/>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6943946"/>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2."/>
      <w:lvlJc w:val="left"/>
      <w:pPr>
        <w:ind w:left="180" w:firstLine="720"/>
      </w:pPr>
      <w:rPr>
        <w:rFonts w:ascii="Times New Roman" w:eastAsia="Times New Roman" w:hAnsi="Times New Roman" w:cs="Times New Roman" w:hint="default"/>
        <w:b w:val="0"/>
        <w:i w:val="0"/>
        <w:strike w:val="0"/>
        <w:dstrike w:val="0"/>
      </w:rPr>
    </w:lvl>
    <w:lvl w:ilvl="2">
      <w:start w:val="1"/>
      <w:numFmt w:val="decimal"/>
      <w:pStyle w:val="Antrat3"/>
      <w:lvlText w:val="%3.1."/>
      <w:lvlJc w:val="left"/>
      <w:pPr>
        <w:tabs>
          <w:tab w:val="num" w:pos="-730"/>
        </w:tabs>
        <w:ind w:left="-436"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 w15:restartNumberingAfterBreak="0">
    <w:nsid w:val="008D3C8C"/>
    <w:multiLevelType w:val="multilevel"/>
    <w:tmpl w:val="3244B51E"/>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495"/>
        </w:tabs>
        <w:ind w:left="495" w:hanging="495"/>
      </w:pPr>
      <w:rPr>
        <w:rFonts w:hint="default"/>
        <w:b w:val="0"/>
      </w:rPr>
    </w:lvl>
    <w:lvl w:ilvl="2">
      <w:start w:val="1"/>
      <w:numFmt w:val="decimal"/>
      <w:isLgl/>
      <w:lvlText w:val="%1.%2.%3."/>
      <w:lvlJc w:val="left"/>
      <w:pPr>
        <w:tabs>
          <w:tab w:val="num" w:pos="1713"/>
        </w:tabs>
        <w:ind w:left="1713" w:hanging="720"/>
      </w:pPr>
      <w:rPr>
        <w:rFonts w:hint="default"/>
        <w:i w:val="0"/>
        <w:iCs w:val="0"/>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 w15:restartNumberingAfterBreak="0">
    <w:nsid w:val="4B1C37FB"/>
    <w:multiLevelType w:val="hybridMultilevel"/>
    <w:tmpl w:val="F37A1F96"/>
    <w:lvl w:ilvl="0" w:tplc="8F88D43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463816406">
    <w:abstractNumId w:val="2"/>
  </w:num>
  <w:num w:numId="2" w16cid:durableId="1177304541">
    <w:abstractNumId w:val="0"/>
  </w:num>
  <w:num w:numId="3" w16cid:durableId="1598439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AA0"/>
    <w:rsid w:val="000137E8"/>
    <w:rsid w:val="00023C9A"/>
    <w:rsid w:val="000265E6"/>
    <w:rsid w:val="00026F2E"/>
    <w:rsid w:val="0002709E"/>
    <w:rsid w:val="000311B0"/>
    <w:rsid w:val="00034621"/>
    <w:rsid w:val="000358C8"/>
    <w:rsid w:val="00035D04"/>
    <w:rsid w:val="00035D2A"/>
    <w:rsid w:val="00037648"/>
    <w:rsid w:val="00041450"/>
    <w:rsid w:val="00057ACD"/>
    <w:rsid w:val="00057EE6"/>
    <w:rsid w:val="00060726"/>
    <w:rsid w:val="000652E4"/>
    <w:rsid w:val="000714E0"/>
    <w:rsid w:val="00071BD3"/>
    <w:rsid w:val="00073603"/>
    <w:rsid w:val="00074BA2"/>
    <w:rsid w:val="000775E1"/>
    <w:rsid w:val="000803A0"/>
    <w:rsid w:val="00080649"/>
    <w:rsid w:val="00080973"/>
    <w:rsid w:val="000849DC"/>
    <w:rsid w:val="00092425"/>
    <w:rsid w:val="000A53AF"/>
    <w:rsid w:val="000A5623"/>
    <w:rsid w:val="000A5A42"/>
    <w:rsid w:val="000B6F89"/>
    <w:rsid w:val="000C0081"/>
    <w:rsid w:val="000C2656"/>
    <w:rsid w:val="000C7F7D"/>
    <w:rsid w:val="000D407D"/>
    <w:rsid w:val="000D7002"/>
    <w:rsid w:val="000E0CAB"/>
    <w:rsid w:val="000E3E2A"/>
    <w:rsid w:val="000E417E"/>
    <w:rsid w:val="000E57F3"/>
    <w:rsid w:val="000F0C12"/>
    <w:rsid w:val="000F33DB"/>
    <w:rsid w:val="000F7BC1"/>
    <w:rsid w:val="001053D8"/>
    <w:rsid w:val="0011081F"/>
    <w:rsid w:val="00110BB8"/>
    <w:rsid w:val="00115693"/>
    <w:rsid w:val="00117E7E"/>
    <w:rsid w:val="00120B7B"/>
    <w:rsid w:val="00120C2D"/>
    <w:rsid w:val="00123BAB"/>
    <w:rsid w:val="00123D6D"/>
    <w:rsid w:val="0012460F"/>
    <w:rsid w:val="00124C0E"/>
    <w:rsid w:val="00131634"/>
    <w:rsid w:val="00132A2C"/>
    <w:rsid w:val="00134F5A"/>
    <w:rsid w:val="001350A3"/>
    <w:rsid w:val="00137733"/>
    <w:rsid w:val="00144251"/>
    <w:rsid w:val="0015174A"/>
    <w:rsid w:val="00152103"/>
    <w:rsid w:val="00156BCD"/>
    <w:rsid w:val="0016197D"/>
    <w:rsid w:val="00161D79"/>
    <w:rsid w:val="00164B3F"/>
    <w:rsid w:val="00166B4C"/>
    <w:rsid w:val="00172D45"/>
    <w:rsid w:val="001734C6"/>
    <w:rsid w:val="00173D41"/>
    <w:rsid w:val="001971A3"/>
    <w:rsid w:val="001A07C8"/>
    <w:rsid w:val="001A1899"/>
    <w:rsid w:val="001A2C20"/>
    <w:rsid w:val="001A3971"/>
    <w:rsid w:val="001A59CA"/>
    <w:rsid w:val="001B1522"/>
    <w:rsid w:val="001B3798"/>
    <w:rsid w:val="001C1CBD"/>
    <w:rsid w:val="001D21BB"/>
    <w:rsid w:val="001D24DF"/>
    <w:rsid w:val="001D3D76"/>
    <w:rsid w:val="001D6D12"/>
    <w:rsid w:val="001E0812"/>
    <w:rsid w:val="001E29A1"/>
    <w:rsid w:val="001E3B27"/>
    <w:rsid w:val="001E6C7E"/>
    <w:rsid w:val="001F5990"/>
    <w:rsid w:val="00203FC2"/>
    <w:rsid w:val="00210F9E"/>
    <w:rsid w:val="00212298"/>
    <w:rsid w:val="0021352A"/>
    <w:rsid w:val="00214882"/>
    <w:rsid w:val="00220F03"/>
    <w:rsid w:val="002235FA"/>
    <w:rsid w:val="0022537B"/>
    <w:rsid w:val="002264C6"/>
    <w:rsid w:val="00240A9D"/>
    <w:rsid w:val="0024270E"/>
    <w:rsid w:val="0025483A"/>
    <w:rsid w:val="002764CE"/>
    <w:rsid w:val="0028239A"/>
    <w:rsid w:val="002850EB"/>
    <w:rsid w:val="0028561C"/>
    <w:rsid w:val="002859B4"/>
    <w:rsid w:val="0029034F"/>
    <w:rsid w:val="002933D0"/>
    <w:rsid w:val="002946E9"/>
    <w:rsid w:val="00297893"/>
    <w:rsid w:val="002A0C02"/>
    <w:rsid w:val="002A0CCC"/>
    <w:rsid w:val="002A169C"/>
    <w:rsid w:val="002A291C"/>
    <w:rsid w:val="002A6467"/>
    <w:rsid w:val="002B0E54"/>
    <w:rsid w:val="002B31F9"/>
    <w:rsid w:val="002C0E02"/>
    <w:rsid w:val="002C6287"/>
    <w:rsid w:val="002D0056"/>
    <w:rsid w:val="002D2919"/>
    <w:rsid w:val="002D3365"/>
    <w:rsid w:val="002D3742"/>
    <w:rsid w:val="002E0F31"/>
    <w:rsid w:val="002E3AED"/>
    <w:rsid w:val="002E3DC9"/>
    <w:rsid w:val="002F6F8F"/>
    <w:rsid w:val="002F72F4"/>
    <w:rsid w:val="003010F9"/>
    <w:rsid w:val="00301AB8"/>
    <w:rsid w:val="00303AC5"/>
    <w:rsid w:val="003068F3"/>
    <w:rsid w:val="00310496"/>
    <w:rsid w:val="00310772"/>
    <w:rsid w:val="00316A39"/>
    <w:rsid w:val="0032402F"/>
    <w:rsid w:val="00324343"/>
    <w:rsid w:val="003262CE"/>
    <w:rsid w:val="0033277D"/>
    <w:rsid w:val="00332E22"/>
    <w:rsid w:val="0033619E"/>
    <w:rsid w:val="00337E78"/>
    <w:rsid w:val="00342FDE"/>
    <w:rsid w:val="003500E1"/>
    <w:rsid w:val="003579B2"/>
    <w:rsid w:val="003603B6"/>
    <w:rsid w:val="00360622"/>
    <w:rsid w:val="00362BB5"/>
    <w:rsid w:val="00363382"/>
    <w:rsid w:val="003641FE"/>
    <w:rsid w:val="00371896"/>
    <w:rsid w:val="00371C34"/>
    <w:rsid w:val="00372272"/>
    <w:rsid w:val="00373E1D"/>
    <w:rsid w:val="003740B8"/>
    <w:rsid w:val="003741AC"/>
    <w:rsid w:val="00374561"/>
    <w:rsid w:val="003769E7"/>
    <w:rsid w:val="00382F1F"/>
    <w:rsid w:val="00384BCC"/>
    <w:rsid w:val="003A5BE7"/>
    <w:rsid w:val="003B530E"/>
    <w:rsid w:val="003C1477"/>
    <w:rsid w:val="003C6B9F"/>
    <w:rsid w:val="003E4E84"/>
    <w:rsid w:val="003E4F7C"/>
    <w:rsid w:val="003E61DC"/>
    <w:rsid w:val="003E7091"/>
    <w:rsid w:val="003F6126"/>
    <w:rsid w:val="00401E86"/>
    <w:rsid w:val="00405E63"/>
    <w:rsid w:val="00406947"/>
    <w:rsid w:val="0041132F"/>
    <w:rsid w:val="00413A21"/>
    <w:rsid w:val="00415CD3"/>
    <w:rsid w:val="0041766A"/>
    <w:rsid w:val="004374B5"/>
    <w:rsid w:val="0044151D"/>
    <w:rsid w:val="00442BDB"/>
    <w:rsid w:val="00443FAE"/>
    <w:rsid w:val="00444CF6"/>
    <w:rsid w:val="00453CDF"/>
    <w:rsid w:val="0045655B"/>
    <w:rsid w:val="00460BA9"/>
    <w:rsid w:val="004674FD"/>
    <w:rsid w:val="00473C66"/>
    <w:rsid w:val="00474517"/>
    <w:rsid w:val="004752BE"/>
    <w:rsid w:val="00475A56"/>
    <w:rsid w:val="00480107"/>
    <w:rsid w:val="00482AC5"/>
    <w:rsid w:val="00483E31"/>
    <w:rsid w:val="004844B1"/>
    <w:rsid w:val="00487B94"/>
    <w:rsid w:val="00492E25"/>
    <w:rsid w:val="0049319D"/>
    <w:rsid w:val="004A6D5A"/>
    <w:rsid w:val="004B01AC"/>
    <w:rsid w:val="004B21DA"/>
    <w:rsid w:val="004C0149"/>
    <w:rsid w:val="004C466A"/>
    <w:rsid w:val="004D417E"/>
    <w:rsid w:val="004D6FD8"/>
    <w:rsid w:val="004E11FC"/>
    <w:rsid w:val="004E21B3"/>
    <w:rsid w:val="004E2E25"/>
    <w:rsid w:val="004E3E90"/>
    <w:rsid w:val="004F5C26"/>
    <w:rsid w:val="004F7C7F"/>
    <w:rsid w:val="00500E8E"/>
    <w:rsid w:val="0050308A"/>
    <w:rsid w:val="0050351F"/>
    <w:rsid w:val="00503ACA"/>
    <w:rsid w:val="00503BDF"/>
    <w:rsid w:val="00504BDE"/>
    <w:rsid w:val="00507768"/>
    <w:rsid w:val="005101F4"/>
    <w:rsid w:val="00510C16"/>
    <w:rsid w:val="00511334"/>
    <w:rsid w:val="00511639"/>
    <w:rsid w:val="00511C31"/>
    <w:rsid w:val="00512131"/>
    <w:rsid w:val="00514D34"/>
    <w:rsid w:val="00522795"/>
    <w:rsid w:val="00523DD3"/>
    <w:rsid w:val="00524491"/>
    <w:rsid w:val="00524C5A"/>
    <w:rsid w:val="00527D5C"/>
    <w:rsid w:val="00532A6A"/>
    <w:rsid w:val="00535FD1"/>
    <w:rsid w:val="00543742"/>
    <w:rsid w:val="005459C8"/>
    <w:rsid w:val="00550BD3"/>
    <w:rsid w:val="00560800"/>
    <w:rsid w:val="00575592"/>
    <w:rsid w:val="0057574D"/>
    <w:rsid w:val="00575998"/>
    <w:rsid w:val="0058086F"/>
    <w:rsid w:val="005823AC"/>
    <w:rsid w:val="00586F3F"/>
    <w:rsid w:val="00587F6D"/>
    <w:rsid w:val="005A0760"/>
    <w:rsid w:val="005A570E"/>
    <w:rsid w:val="005A5832"/>
    <w:rsid w:val="005A67A4"/>
    <w:rsid w:val="005B0209"/>
    <w:rsid w:val="005B08AB"/>
    <w:rsid w:val="005B166F"/>
    <w:rsid w:val="005B317F"/>
    <w:rsid w:val="005C0664"/>
    <w:rsid w:val="005C4DB6"/>
    <w:rsid w:val="005C6BFB"/>
    <w:rsid w:val="005D00FD"/>
    <w:rsid w:val="005D1A72"/>
    <w:rsid w:val="005D356A"/>
    <w:rsid w:val="005D5EA5"/>
    <w:rsid w:val="005E02F8"/>
    <w:rsid w:val="005E4051"/>
    <w:rsid w:val="005E6EDE"/>
    <w:rsid w:val="005F334A"/>
    <w:rsid w:val="005F5B23"/>
    <w:rsid w:val="00602386"/>
    <w:rsid w:val="0061500D"/>
    <w:rsid w:val="006151E5"/>
    <w:rsid w:val="0061664B"/>
    <w:rsid w:val="006169DD"/>
    <w:rsid w:val="00623393"/>
    <w:rsid w:val="006358B8"/>
    <w:rsid w:val="00640758"/>
    <w:rsid w:val="00640F51"/>
    <w:rsid w:val="00644DAA"/>
    <w:rsid w:val="006502C4"/>
    <w:rsid w:val="00652C9A"/>
    <w:rsid w:val="00670F3A"/>
    <w:rsid w:val="0067108B"/>
    <w:rsid w:val="0067268A"/>
    <w:rsid w:val="006759AF"/>
    <w:rsid w:val="00675CFB"/>
    <w:rsid w:val="00676471"/>
    <w:rsid w:val="00676E82"/>
    <w:rsid w:val="0068170A"/>
    <w:rsid w:val="00685B82"/>
    <w:rsid w:val="006871AE"/>
    <w:rsid w:val="006929D4"/>
    <w:rsid w:val="00693D7E"/>
    <w:rsid w:val="00694DAE"/>
    <w:rsid w:val="006A6E81"/>
    <w:rsid w:val="006B001A"/>
    <w:rsid w:val="006B03A0"/>
    <w:rsid w:val="006B518F"/>
    <w:rsid w:val="006B6ADD"/>
    <w:rsid w:val="006C4963"/>
    <w:rsid w:val="006C7D8E"/>
    <w:rsid w:val="006D3E17"/>
    <w:rsid w:val="006D50DA"/>
    <w:rsid w:val="006F27D3"/>
    <w:rsid w:val="0070759C"/>
    <w:rsid w:val="00711B21"/>
    <w:rsid w:val="00716E91"/>
    <w:rsid w:val="00733641"/>
    <w:rsid w:val="0074135B"/>
    <w:rsid w:val="00744259"/>
    <w:rsid w:val="00745FF7"/>
    <w:rsid w:val="007476B9"/>
    <w:rsid w:val="007477D7"/>
    <w:rsid w:val="0075263F"/>
    <w:rsid w:val="00755075"/>
    <w:rsid w:val="007651A6"/>
    <w:rsid w:val="007651C6"/>
    <w:rsid w:val="00767F0C"/>
    <w:rsid w:val="00767FBF"/>
    <w:rsid w:val="00770C21"/>
    <w:rsid w:val="00771FC9"/>
    <w:rsid w:val="007752E7"/>
    <w:rsid w:val="00775BAA"/>
    <w:rsid w:val="00776FA9"/>
    <w:rsid w:val="0077794C"/>
    <w:rsid w:val="0078542E"/>
    <w:rsid w:val="00787743"/>
    <w:rsid w:val="007913BF"/>
    <w:rsid w:val="007913FC"/>
    <w:rsid w:val="00792CCA"/>
    <w:rsid w:val="00793FDA"/>
    <w:rsid w:val="007A0C46"/>
    <w:rsid w:val="007A2A20"/>
    <w:rsid w:val="007D3727"/>
    <w:rsid w:val="007D4F90"/>
    <w:rsid w:val="007D506B"/>
    <w:rsid w:val="007D6DA0"/>
    <w:rsid w:val="007D7CDC"/>
    <w:rsid w:val="007E37EA"/>
    <w:rsid w:val="00805FC2"/>
    <w:rsid w:val="00806E19"/>
    <w:rsid w:val="008072B6"/>
    <w:rsid w:val="008115A0"/>
    <w:rsid w:val="00833251"/>
    <w:rsid w:val="00833529"/>
    <w:rsid w:val="008400B2"/>
    <w:rsid w:val="00840426"/>
    <w:rsid w:val="00842634"/>
    <w:rsid w:val="00842FAA"/>
    <w:rsid w:val="008440D2"/>
    <w:rsid w:val="008443EB"/>
    <w:rsid w:val="00845F2C"/>
    <w:rsid w:val="00851F52"/>
    <w:rsid w:val="00852EEA"/>
    <w:rsid w:val="00861169"/>
    <w:rsid w:val="008620D6"/>
    <w:rsid w:val="0087558B"/>
    <w:rsid w:val="008800CA"/>
    <w:rsid w:val="0088291C"/>
    <w:rsid w:val="0088728B"/>
    <w:rsid w:val="00887DE3"/>
    <w:rsid w:val="008908F4"/>
    <w:rsid w:val="00897CBE"/>
    <w:rsid w:val="008A0951"/>
    <w:rsid w:val="008A1555"/>
    <w:rsid w:val="008A364B"/>
    <w:rsid w:val="008A7B4C"/>
    <w:rsid w:val="008B07DE"/>
    <w:rsid w:val="008B2FB5"/>
    <w:rsid w:val="008C52B9"/>
    <w:rsid w:val="008C6565"/>
    <w:rsid w:val="008D3415"/>
    <w:rsid w:val="008D3D87"/>
    <w:rsid w:val="008D51CE"/>
    <w:rsid w:val="008E1373"/>
    <w:rsid w:val="008E5131"/>
    <w:rsid w:val="008F4E3D"/>
    <w:rsid w:val="008F5FCF"/>
    <w:rsid w:val="00901961"/>
    <w:rsid w:val="0090447F"/>
    <w:rsid w:val="00904703"/>
    <w:rsid w:val="00906A0B"/>
    <w:rsid w:val="0091322A"/>
    <w:rsid w:val="009173AC"/>
    <w:rsid w:val="009179A8"/>
    <w:rsid w:val="009274D2"/>
    <w:rsid w:val="00927A2D"/>
    <w:rsid w:val="00933A31"/>
    <w:rsid w:val="00936FDA"/>
    <w:rsid w:val="00940099"/>
    <w:rsid w:val="00942146"/>
    <w:rsid w:val="00947746"/>
    <w:rsid w:val="00951622"/>
    <w:rsid w:val="00951CD4"/>
    <w:rsid w:val="009548A6"/>
    <w:rsid w:val="00961C31"/>
    <w:rsid w:val="00964127"/>
    <w:rsid w:val="00964D04"/>
    <w:rsid w:val="00966BB3"/>
    <w:rsid w:val="00966CFD"/>
    <w:rsid w:val="00974B56"/>
    <w:rsid w:val="009779C5"/>
    <w:rsid w:val="00983CE3"/>
    <w:rsid w:val="009875D8"/>
    <w:rsid w:val="009875E8"/>
    <w:rsid w:val="00987DE2"/>
    <w:rsid w:val="00991C30"/>
    <w:rsid w:val="009A0B66"/>
    <w:rsid w:val="009A1EE8"/>
    <w:rsid w:val="009A57B5"/>
    <w:rsid w:val="009A598E"/>
    <w:rsid w:val="009B115D"/>
    <w:rsid w:val="009B6000"/>
    <w:rsid w:val="009B62A4"/>
    <w:rsid w:val="009B7CA1"/>
    <w:rsid w:val="009C09A1"/>
    <w:rsid w:val="009C4D78"/>
    <w:rsid w:val="009C79E5"/>
    <w:rsid w:val="009D0596"/>
    <w:rsid w:val="009D1594"/>
    <w:rsid w:val="009D5520"/>
    <w:rsid w:val="009D760F"/>
    <w:rsid w:val="009F2156"/>
    <w:rsid w:val="009F32AF"/>
    <w:rsid w:val="009F5138"/>
    <w:rsid w:val="00A06B51"/>
    <w:rsid w:val="00A07100"/>
    <w:rsid w:val="00A10867"/>
    <w:rsid w:val="00A244C6"/>
    <w:rsid w:val="00A308EC"/>
    <w:rsid w:val="00A37E2E"/>
    <w:rsid w:val="00A425DB"/>
    <w:rsid w:val="00A4368C"/>
    <w:rsid w:val="00A45A00"/>
    <w:rsid w:val="00A52661"/>
    <w:rsid w:val="00A534D9"/>
    <w:rsid w:val="00A561AD"/>
    <w:rsid w:val="00A566E5"/>
    <w:rsid w:val="00A60906"/>
    <w:rsid w:val="00A61485"/>
    <w:rsid w:val="00A72837"/>
    <w:rsid w:val="00A768DB"/>
    <w:rsid w:val="00A80622"/>
    <w:rsid w:val="00A81F7D"/>
    <w:rsid w:val="00A83E8E"/>
    <w:rsid w:val="00A84EAE"/>
    <w:rsid w:val="00A85377"/>
    <w:rsid w:val="00A90569"/>
    <w:rsid w:val="00A91F2C"/>
    <w:rsid w:val="00A921F8"/>
    <w:rsid w:val="00A927FD"/>
    <w:rsid w:val="00A964EF"/>
    <w:rsid w:val="00AA3009"/>
    <w:rsid w:val="00AA7EC6"/>
    <w:rsid w:val="00AB34D4"/>
    <w:rsid w:val="00AB38F0"/>
    <w:rsid w:val="00AB62E0"/>
    <w:rsid w:val="00AC594C"/>
    <w:rsid w:val="00AD0138"/>
    <w:rsid w:val="00AD34FF"/>
    <w:rsid w:val="00AD3588"/>
    <w:rsid w:val="00AE01C5"/>
    <w:rsid w:val="00AF23D8"/>
    <w:rsid w:val="00AF3848"/>
    <w:rsid w:val="00B00841"/>
    <w:rsid w:val="00B016F2"/>
    <w:rsid w:val="00B018BA"/>
    <w:rsid w:val="00B04D8B"/>
    <w:rsid w:val="00B06CE3"/>
    <w:rsid w:val="00B15116"/>
    <w:rsid w:val="00B17F77"/>
    <w:rsid w:val="00B250F6"/>
    <w:rsid w:val="00B26385"/>
    <w:rsid w:val="00B34EE7"/>
    <w:rsid w:val="00B35BE5"/>
    <w:rsid w:val="00B5064B"/>
    <w:rsid w:val="00B6169A"/>
    <w:rsid w:val="00B64D3A"/>
    <w:rsid w:val="00B669F5"/>
    <w:rsid w:val="00B83CD7"/>
    <w:rsid w:val="00B87F2B"/>
    <w:rsid w:val="00B92295"/>
    <w:rsid w:val="00B94A8A"/>
    <w:rsid w:val="00B94CBA"/>
    <w:rsid w:val="00B96C8C"/>
    <w:rsid w:val="00BB3AED"/>
    <w:rsid w:val="00BB54D0"/>
    <w:rsid w:val="00BC360E"/>
    <w:rsid w:val="00BD0A88"/>
    <w:rsid w:val="00BD26E8"/>
    <w:rsid w:val="00BD291A"/>
    <w:rsid w:val="00BD394B"/>
    <w:rsid w:val="00BD7427"/>
    <w:rsid w:val="00BE06AA"/>
    <w:rsid w:val="00BE540B"/>
    <w:rsid w:val="00BE5892"/>
    <w:rsid w:val="00BF3A38"/>
    <w:rsid w:val="00BF63B3"/>
    <w:rsid w:val="00C11B8A"/>
    <w:rsid w:val="00C20433"/>
    <w:rsid w:val="00C20E99"/>
    <w:rsid w:val="00C214A6"/>
    <w:rsid w:val="00C261A3"/>
    <w:rsid w:val="00C269D3"/>
    <w:rsid w:val="00C3077F"/>
    <w:rsid w:val="00C32229"/>
    <w:rsid w:val="00C3272D"/>
    <w:rsid w:val="00C35D8F"/>
    <w:rsid w:val="00C44D8F"/>
    <w:rsid w:val="00C539E5"/>
    <w:rsid w:val="00C55A8D"/>
    <w:rsid w:val="00C62AB5"/>
    <w:rsid w:val="00C64E52"/>
    <w:rsid w:val="00C7127D"/>
    <w:rsid w:val="00C7613B"/>
    <w:rsid w:val="00C77099"/>
    <w:rsid w:val="00C80841"/>
    <w:rsid w:val="00C81434"/>
    <w:rsid w:val="00C939CD"/>
    <w:rsid w:val="00C9545C"/>
    <w:rsid w:val="00C97DE6"/>
    <w:rsid w:val="00CA114D"/>
    <w:rsid w:val="00CA2277"/>
    <w:rsid w:val="00CA566C"/>
    <w:rsid w:val="00CA6115"/>
    <w:rsid w:val="00CA6161"/>
    <w:rsid w:val="00CB760C"/>
    <w:rsid w:val="00CC271C"/>
    <w:rsid w:val="00CC2DB9"/>
    <w:rsid w:val="00CC5BC3"/>
    <w:rsid w:val="00CC5E91"/>
    <w:rsid w:val="00CD5D75"/>
    <w:rsid w:val="00CE3AD3"/>
    <w:rsid w:val="00CE4985"/>
    <w:rsid w:val="00CF2A81"/>
    <w:rsid w:val="00CF39D0"/>
    <w:rsid w:val="00D040DC"/>
    <w:rsid w:val="00D041CF"/>
    <w:rsid w:val="00D046D8"/>
    <w:rsid w:val="00D05420"/>
    <w:rsid w:val="00D10008"/>
    <w:rsid w:val="00D14492"/>
    <w:rsid w:val="00D14DE3"/>
    <w:rsid w:val="00D1662C"/>
    <w:rsid w:val="00D16A2F"/>
    <w:rsid w:val="00D20C93"/>
    <w:rsid w:val="00D231A4"/>
    <w:rsid w:val="00D25E74"/>
    <w:rsid w:val="00D313C4"/>
    <w:rsid w:val="00D379F2"/>
    <w:rsid w:val="00D47250"/>
    <w:rsid w:val="00D47D32"/>
    <w:rsid w:val="00D558E7"/>
    <w:rsid w:val="00D63B5A"/>
    <w:rsid w:val="00D64E48"/>
    <w:rsid w:val="00D65433"/>
    <w:rsid w:val="00D65CBA"/>
    <w:rsid w:val="00D77782"/>
    <w:rsid w:val="00D8027A"/>
    <w:rsid w:val="00D805A2"/>
    <w:rsid w:val="00D80704"/>
    <w:rsid w:val="00D869AF"/>
    <w:rsid w:val="00D87FBD"/>
    <w:rsid w:val="00DA07F6"/>
    <w:rsid w:val="00DA5915"/>
    <w:rsid w:val="00DB1BFA"/>
    <w:rsid w:val="00DB5AF2"/>
    <w:rsid w:val="00DB6216"/>
    <w:rsid w:val="00DC3E02"/>
    <w:rsid w:val="00DC71D6"/>
    <w:rsid w:val="00DC7C5C"/>
    <w:rsid w:val="00DD2F1A"/>
    <w:rsid w:val="00DE4A05"/>
    <w:rsid w:val="00DF0879"/>
    <w:rsid w:val="00DF0AD6"/>
    <w:rsid w:val="00DF696C"/>
    <w:rsid w:val="00DF78E5"/>
    <w:rsid w:val="00E0219C"/>
    <w:rsid w:val="00E1255E"/>
    <w:rsid w:val="00E12826"/>
    <w:rsid w:val="00E130E9"/>
    <w:rsid w:val="00E148BD"/>
    <w:rsid w:val="00E15693"/>
    <w:rsid w:val="00E158B6"/>
    <w:rsid w:val="00E15FDA"/>
    <w:rsid w:val="00E164A1"/>
    <w:rsid w:val="00E24FB5"/>
    <w:rsid w:val="00E3010E"/>
    <w:rsid w:val="00E3325F"/>
    <w:rsid w:val="00E35B03"/>
    <w:rsid w:val="00E36434"/>
    <w:rsid w:val="00E501CB"/>
    <w:rsid w:val="00E5266A"/>
    <w:rsid w:val="00E53992"/>
    <w:rsid w:val="00E540F7"/>
    <w:rsid w:val="00E554BC"/>
    <w:rsid w:val="00E56955"/>
    <w:rsid w:val="00E5796D"/>
    <w:rsid w:val="00E621B4"/>
    <w:rsid w:val="00E66D99"/>
    <w:rsid w:val="00E67384"/>
    <w:rsid w:val="00E80AB4"/>
    <w:rsid w:val="00E83E7C"/>
    <w:rsid w:val="00E847F2"/>
    <w:rsid w:val="00E8698B"/>
    <w:rsid w:val="00E95B56"/>
    <w:rsid w:val="00E95D63"/>
    <w:rsid w:val="00EA13DD"/>
    <w:rsid w:val="00EA2768"/>
    <w:rsid w:val="00EA59B3"/>
    <w:rsid w:val="00EB1B7B"/>
    <w:rsid w:val="00EB3FD4"/>
    <w:rsid w:val="00ED05E6"/>
    <w:rsid w:val="00ED25E4"/>
    <w:rsid w:val="00ED5847"/>
    <w:rsid w:val="00EE04AA"/>
    <w:rsid w:val="00EE3144"/>
    <w:rsid w:val="00EF5DA3"/>
    <w:rsid w:val="00F040F5"/>
    <w:rsid w:val="00F0621A"/>
    <w:rsid w:val="00F10552"/>
    <w:rsid w:val="00F12DF4"/>
    <w:rsid w:val="00F14544"/>
    <w:rsid w:val="00F161E9"/>
    <w:rsid w:val="00F20671"/>
    <w:rsid w:val="00F21D4A"/>
    <w:rsid w:val="00F30CFF"/>
    <w:rsid w:val="00F33844"/>
    <w:rsid w:val="00F44F55"/>
    <w:rsid w:val="00F45F68"/>
    <w:rsid w:val="00F4652E"/>
    <w:rsid w:val="00F4676B"/>
    <w:rsid w:val="00F53DED"/>
    <w:rsid w:val="00F553FC"/>
    <w:rsid w:val="00F60925"/>
    <w:rsid w:val="00F620DE"/>
    <w:rsid w:val="00F635EA"/>
    <w:rsid w:val="00F64530"/>
    <w:rsid w:val="00F648C2"/>
    <w:rsid w:val="00F6637A"/>
    <w:rsid w:val="00F77EC2"/>
    <w:rsid w:val="00F8762B"/>
    <w:rsid w:val="00F87A44"/>
    <w:rsid w:val="00F918E2"/>
    <w:rsid w:val="00F95793"/>
    <w:rsid w:val="00FA2367"/>
    <w:rsid w:val="00FA3EDA"/>
    <w:rsid w:val="00FB0023"/>
    <w:rsid w:val="00FB1A56"/>
    <w:rsid w:val="00FB7B74"/>
    <w:rsid w:val="00FC0406"/>
    <w:rsid w:val="00FC05DA"/>
    <w:rsid w:val="00FC1E2E"/>
    <w:rsid w:val="00FC6C49"/>
    <w:rsid w:val="00FD0E2F"/>
    <w:rsid w:val="00FD1CB0"/>
    <w:rsid w:val="00FD2FF4"/>
    <w:rsid w:val="00FD768D"/>
    <w:rsid w:val="00FE119C"/>
    <w:rsid w:val="00FE26F5"/>
    <w:rsid w:val="00FE4C59"/>
    <w:rsid w:val="00FE7402"/>
    <w:rsid w:val="00FF1822"/>
    <w:rsid w:val="00FF5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62B8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dokumentas"/>
    <w:basedOn w:val="prastasis"/>
    <w:next w:val="prastasis"/>
    <w:link w:val="Antrat1Diagrama"/>
    <w:qFormat/>
    <w:rsid w:val="00E0219C"/>
    <w:pPr>
      <w:keepNext/>
      <w:numPr>
        <w:numId w:val="2"/>
      </w:numPr>
      <w:pBdr>
        <w:top w:val="none" w:sz="0" w:space="0" w:color="000000"/>
        <w:left w:val="none" w:sz="0" w:space="0" w:color="000000"/>
        <w:bottom w:val="none" w:sz="0" w:space="0" w:color="000000"/>
        <w:right w:val="none" w:sz="0" w:space="0" w:color="000000"/>
      </w:pBdr>
      <w:suppressAutoHyphens/>
      <w:spacing w:before="360" w:after="360"/>
      <w:jc w:val="center"/>
      <w:outlineLvl w:val="0"/>
    </w:pPr>
    <w:rPr>
      <w:rFonts w:eastAsia="Calibri"/>
      <w:sz w:val="28"/>
      <w:szCs w:val="22"/>
      <w:lang w:val="x-none" w:eastAsia="zh-CN"/>
    </w:rPr>
  </w:style>
  <w:style w:type="paragraph" w:styleId="Antrat2">
    <w:name w:val="heading 2"/>
    <w:aliases w:val="skyrius"/>
    <w:basedOn w:val="prastasis"/>
    <w:next w:val="prastasis"/>
    <w:link w:val="Antrat2Diagrama"/>
    <w:qFormat/>
    <w:rsid w:val="00E0219C"/>
    <w:pPr>
      <w:numPr>
        <w:ilvl w:val="1"/>
        <w:numId w:val="2"/>
      </w:numPr>
      <w:pBdr>
        <w:top w:val="none" w:sz="0" w:space="0" w:color="000000"/>
        <w:left w:val="none" w:sz="0" w:space="0" w:color="000000"/>
        <w:bottom w:val="none" w:sz="0" w:space="0" w:color="000000"/>
        <w:right w:val="none" w:sz="0" w:space="0" w:color="000000"/>
      </w:pBdr>
      <w:suppressAutoHyphens/>
      <w:jc w:val="both"/>
      <w:outlineLvl w:val="1"/>
    </w:pPr>
    <w:rPr>
      <w:lang w:val="x-none" w:eastAsia="zh-CN"/>
    </w:rPr>
  </w:style>
  <w:style w:type="paragraph" w:styleId="Antrat3">
    <w:name w:val="heading 3"/>
    <w:aliases w:val="punktas"/>
    <w:basedOn w:val="prastasis"/>
    <w:next w:val="prastasis"/>
    <w:link w:val="Antrat3Diagrama"/>
    <w:qFormat/>
    <w:rsid w:val="00E0219C"/>
    <w:pPr>
      <w:keepNext/>
      <w:numPr>
        <w:ilvl w:val="2"/>
        <w:numId w:val="2"/>
      </w:numPr>
      <w:pBdr>
        <w:top w:val="none" w:sz="0" w:space="0" w:color="000000"/>
        <w:left w:val="none" w:sz="0" w:space="0" w:color="000000"/>
        <w:bottom w:val="none" w:sz="0" w:space="0" w:color="000000"/>
        <w:right w:val="none" w:sz="0" w:space="0" w:color="000000"/>
      </w:pBdr>
      <w:suppressAutoHyphens/>
      <w:jc w:val="both"/>
      <w:outlineLvl w:val="2"/>
    </w:pPr>
    <w:rPr>
      <w:lang w:val="x-none" w:eastAsia="zh-CN"/>
    </w:rPr>
  </w:style>
  <w:style w:type="paragraph" w:styleId="Antrat4">
    <w:name w:val="heading 4"/>
    <w:aliases w:val="papunktis"/>
    <w:basedOn w:val="prastasis"/>
    <w:next w:val="prastasis"/>
    <w:link w:val="Antrat4Diagrama"/>
    <w:qFormat/>
    <w:rsid w:val="00E0219C"/>
    <w:pPr>
      <w:keepNext/>
      <w:numPr>
        <w:ilvl w:val="3"/>
        <w:numId w:val="2"/>
      </w:numPr>
      <w:pBdr>
        <w:top w:val="none" w:sz="0" w:space="0" w:color="000000"/>
        <w:left w:val="none" w:sz="0" w:space="0" w:color="000000"/>
        <w:bottom w:val="none" w:sz="0" w:space="0" w:color="000000"/>
        <w:right w:val="none" w:sz="0" w:space="0" w:color="000000"/>
      </w:pBdr>
      <w:suppressAutoHyphens/>
      <w:jc w:val="both"/>
      <w:outlineLvl w:val="3"/>
    </w:pPr>
    <w:rPr>
      <w:b/>
      <w:sz w:val="44"/>
      <w:lang w:val="x-none" w:eastAsia="zh-CN"/>
    </w:rPr>
  </w:style>
  <w:style w:type="paragraph" w:styleId="Antrat5">
    <w:name w:val="heading 5"/>
    <w:aliases w:val="punktelis"/>
    <w:basedOn w:val="prastasis"/>
    <w:next w:val="prastasis"/>
    <w:link w:val="Antrat5Diagrama"/>
    <w:qFormat/>
    <w:rsid w:val="00E0219C"/>
    <w:pPr>
      <w:keepNext/>
      <w:numPr>
        <w:ilvl w:val="4"/>
        <w:numId w:val="2"/>
      </w:numPr>
      <w:pBdr>
        <w:top w:val="none" w:sz="0" w:space="0" w:color="000000"/>
        <w:left w:val="none" w:sz="0" w:space="0" w:color="000000"/>
        <w:bottom w:val="none" w:sz="0" w:space="0" w:color="000000"/>
        <w:right w:val="none" w:sz="0" w:space="0" w:color="000000"/>
      </w:pBdr>
      <w:suppressAutoHyphens/>
      <w:jc w:val="both"/>
      <w:outlineLvl w:val="4"/>
    </w:pPr>
    <w:rPr>
      <w:b/>
      <w:sz w:val="40"/>
      <w:lang w:val="x-none" w:eastAsia="zh-CN"/>
    </w:rPr>
  </w:style>
  <w:style w:type="paragraph" w:styleId="Antrat6">
    <w:name w:val="heading 6"/>
    <w:basedOn w:val="prastasis"/>
    <w:next w:val="prastasis"/>
    <w:link w:val="Antrat6Diagrama"/>
    <w:qFormat/>
    <w:rsid w:val="00E0219C"/>
    <w:pPr>
      <w:keepNext/>
      <w:numPr>
        <w:ilvl w:val="5"/>
        <w:numId w:val="2"/>
      </w:numPr>
      <w:pBdr>
        <w:top w:val="none" w:sz="0" w:space="0" w:color="000000"/>
        <w:left w:val="none" w:sz="0" w:space="0" w:color="000000"/>
        <w:bottom w:val="none" w:sz="0" w:space="0" w:color="000000"/>
        <w:right w:val="none" w:sz="0" w:space="0" w:color="000000"/>
      </w:pBdr>
      <w:suppressAutoHyphens/>
      <w:jc w:val="both"/>
      <w:outlineLvl w:val="5"/>
    </w:pPr>
    <w:rPr>
      <w:b/>
      <w:sz w:val="36"/>
      <w:lang w:val="x-none" w:eastAsia="zh-CN"/>
    </w:rPr>
  </w:style>
  <w:style w:type="paragraph" w:styleId="Antrat7">
    <w:name w:val="heading 7"/>
    <w:basedOn w:val="prastasis"/>
    <w:next w:val="prastasis"/>
    <w:link w:val="Antrat7Diagrama"/>
    <w:qFormat/>
    <w:rsid w:val="00E0219C"/>
    <w:pPr>
      <w:keepNext/>
      <w:numPr>
        <w:ilvl w:val="6"/>
        <w:numId w:val="2"/>
      </w:numPr>
      <w:pBdr>
        <w:top w:val="none" w:sz="0" w:space="0" w:color="000000"/>
        <w:left w:val="none" w:sz="0" w:space="0" w:color="000000"/>
        <w:bottom w:val="none" w:sz="0" w:space="0" w:color="000000"/>
        <w:right w:val="none" w:sz="0" w:space="0" w:color="000000"/>
      </w:pBdr>
      <w:suppressAutoHyphens/>
      <w:jc w:val="both"/>
      <w:outlineLvl w:val="6"/>
    </w:pPr>
    <w:rPr>
      <w:sz w:val="48"/>
      <w:lang w:val="x-none" w:eastAsia="zh-CN"/>
    </w:rPr>
  </w:style>
  <w:style w:type="paragraph" w:styleId="Antrat8">
    <w:name w:val="heading 8"/>
    <w:basedOn w:val="prastasis"/>
    <w:next w:val="prastasis"/>
    <w:link w:val="Antrat8Diagrama"/>
    <w:qFormat/>
    <w:rsid w:val="00E0219C"/>
    <w:pPr>
      <w:keepNext/>
      <w:numPr>
        <w:ilvl w:val="7"/>
        <w:numId w:val="2"/>
      </w:numPr>
      <w:pBdr>
        <w:top w:val="none" w:sz="0" w:space="0" w:color="000000"/>
        <w:left w:val="none" w:sz="0" w:space="0" w:color="000000"/>
        <w:bottom w:val="none" w:sz="0" w:space="0" w:color="000000"/>
        <w:right w:val="none" w:sz="0" w:space="0" w:color="000000"/>
      </w:pBdr>
      <w:suppressAutoHyphens/>
      <w:jc w:val="both"/>
      <w:outlineLvl w:val="7"/>
    </w:pPr>
    <w:rPr>
      <w:b/>
      <w:sz w:val="18"/>
      <w:lang w:val="x-none" w:eastAsia="zh-CN"/>
    </w:rPr>
  </w:style>
  <w:style w:type="paragraph" w:styleId="Antrat9">
    <w:name w:val="heading 9"/>
    <w:basedOn w:val="prastasis"/>
    <w:next w:val="prastasis"/>
    <w:link w:val="Antrat9Diagrama"/>
    <w:qFormat/>
    <w:rsid w:val="00E0219C"/>
    <w:pPr>
      <w:keepNext/>
      <w:numPr>
        <w:ilvl w:val="8"/>
        <w:numId w:val="2"/>
      </w:numPr>
      <w:pBdr>
        <w:top w:val="none" w:sz="0" w:space="0" w:color="000000"/>
        <w:left w:val="none" w:sz="0" w:space="0" w:color="000000"/>
        <w:bottom w:val="none" w:sz="0" w:space="0" w:color="000000"/>
        <w:right w:val="none" w:sz="0" w:space="0" w:color="000000"/>
      </w:pBdr>
      <w:suppressAutoHyphens/>
      <w:jc w:val="both"/>
      <w:outlineLvl w:val="8"/>
    </w:pPr>
    <w:rPr>
      <w:sz w:val="40"/>
      <w:lang w:val="x-none"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unhideWhenUsed/>
    <w:rsid w:val="00453CDF"/>
    <w:rPr>
      <w:sz w:val="16"/>
      <w:szCs w:val="16"/>
    </w:rPr>
  </w:style>
  <w:style w:type="paragraph" w:styleId="Komentarotekstas">
    <w:name w:val="annotation text"/>
    <w:aliases w:val=" Diagrama Diagrama Diagrama,Diagrama Diagrama Diagrama, Diagrama Diagrama Diagrama Diagrama, Diagrama Diagrama Char Char, Diagrama2 Diagrama Diagrama Diagrama, Diagrama Diagrama,Diagrama,Diagrama Diagrama Diagrama Diagrama, Char3"/>
    <w:basedOn w:val="prastasis"/>
    <w:link w:val="KomentarotekstasDiagrama"/>
    <w:uiPriority w:val="99"/>
    <w:unhideWhenUsed/>
    <w:qFormat/>
    <w:rsid w:val="00453CDF"/>
    <w:rPr>
      <w:sz w:val="20"/>
    </w:rPr>
  </w:style>
  <w:style w:type="character" w:customStyle="1" w:styleId="KomentarotekstasDiagrama">
    <w:name w:val="Komentaro tekstas Diagrama"/>
    <w:aliases w:val=" Diagrama Diagrama Diagrama Diagrama1,Diagrama Diagrama Diagrama Diagrama1, Diagrama Diagrama Diagrama Diagrama Diagrama, Diagrama Diagrama Char Char Diagrama, Diagrama2 Diagrama Diagrama Diagrama Diagrama,Diagrama Diagrama"/>
    <w:basedOn w:val="Numatytasispastraiposriftas"/>
    <w:link w:val="Komentarotekstas"/>
    <w:uiPriority w:val="99"/>
    <w:qFormat/>
    <w:rsid w:val="00453CDF"/>
    <w:rPr>
      <w:sz w:val="20"/>
    </w:rPr>
  </w:style>
  <w:style w:type="paragraph" w:styleId="Komentarotema">
    <w:name w:val="annotation subject"/>
    <w:basedOn w:val="Komentarotekstas"/>
    <w:next w:val="Komentarotekstas"/>
    <w:link w:val="KomentarotemaDiagrama"/>
    <w:semiHidden/>
    <w:unhideWhenUsed/>
    <w:rsid w:val="00453CDF"/>
    <w:rPr>
      <w:b/>
      <w:bCs/>
    </w:rPr>
  </w:style>
  <w:style w:type="character" w:customStyle="1" w:styleId="KomentarotemaDiagrama">
    <w:name w:val="Komentaro tema Diagrama"/>
    <w:basedOn w:val="KomentarotekstasDiagrama"/>
    <w:link w:val="Komentarotema"/>
    <w:semiHidden/>
    <w:rsid w:val="00453CDF"/>
    <w:rPr>
      <w:b/>
      <w:bCs/>
      <w:sz w:val="20"/>
    </w:rPr>
  </w:style>
  <w:style w:type="paragraph" w:styleId="Pataisymai">
    <w:name w:val="Revision"/>
    <w:hidden/>
    <w:semiHidden/>
    <w:rsid w:val="00B04D8B"/>
  </w:style>
  <w:style w:type="character" w:customStyle="1" w:styleId="PagrindinistekstasDiagrama">
    <w:name w:val="Pagrindinis tekstas Diagrama"/>
    <w:basedOn w:val="Numatytasispastraiposriftas"/>
    <w:link w:val="Pagrindinistekstas"/>
    <w:rsid w:val="00A91F2C"/>
  </w:style>
  <w:style w:type="character" w:customStyle="1" w:styleId="Bodytext2">
    <w:name w:val="Body text (2)_"/>
    <w:basedOn w:val="Numatytasispastraiposriftas"/>
    <w:link w:val="Bodytext20"/>
    <w:rsid w:val="00A91F2C"/>
    <w:rPr>
      <w:sz w:val="20"/>
    </w:rPr>
  </w:style>
  <w:style w:type="character" w:customStyle="1" w:styleId="Other">
    <w:name w:val="Other_"/>
    <w:basedOn w:val="Numatytasispastraiposriftas"/>
    <w:link w:val="Other0"/>
    <w:rsid w:val="00A91F2C"/>
  </w:style>
  <w:style w:type="paragraph" w:styleId="Pagrindinistekstas">
    <w:name w:val="Body Text"/>
    <w:basedOn w:val="prastasis"/>
    <w:link w:val="PagrindinistekstasDiagrama"/>
    <w:qFormat/>
    <w:rsid w:val="00A91F2C"/>
    <w:pPr>
      <w:widowControl w:val="0"/>
    </w:pPr>
  </w:style>
  <w:style w:type="character" w:customStyle="1" w:styleId="PagrindinistekstasDiagrama1">
    <w:name w:val="Pagrindinis tekstas Diagrama1"/>
    <w:basedOn w:val="Numatytasispastraiposriftas"/>
    <w:semiHidden/>
    <w:rsid w:val="00A91F2C"/>
  </w:style>
  <w:style w:type="paragraph" w:customStyle="1" w:styleId="Bodytext20">
    <w:name w:val="Body text (2)"/>
    <w:basedOn w:val="prastasis"/>
    <w:link w:val="Bodytext2"/>
    <w:rsid w:val="00A91F2C"/>
    <w:pPr>
      <w:widowControl w:val="0"/>
      <w:jc w:val="center"/>
    </w:pPr>
    <w:rPr>
      <w:sz w:val="20"/>
    </w:rPr>
  </w:style>
  <w:style w:type="paragraph" w:customStyle="1" w:styleId="Other0">
    <w:name w:val="Other"/>
    <w:basedOn w:val="prastasis"/>
    <w:link w:val="Other"/>
    <w:rsid w:val="00A91F2C"/>
    <w:pPr>
      <w:widowControl w:val="0"/>
    </w:pPr>
  </w:style>
  <w:style w:type="paragraph" w:customStyle="1" w:styleId="Default">
    <w:name w:val="Default"/>
    <w:rsid w:val="00A4368C"/>
    <w:pPr>
      <w:autoSpaceDE w:val="0"/>
      <w:autoSpaceDN w:val="0"/>
      <w:adjustRightInd w:val="0"/>
    </w:pPr>
    <w:rPr>
      <w:rFonts w:ascii="Arial" w:hAnsi="Arial" w:cs="Arial"/>
      <w:color w:val="000000"/>
      <w:szCs w:val="24"/>
      <w:lang w:val="en-US"/>
    </w:rPr>
  </w:style>
  <w:style w:type="character" w:styleId="Hipersaitas">
    <w:name w:val="Hyperlink"/>
    <w:basedOn w:val="Numatytasispastraiposriftas"/>
    <w:unhideWhenUsed/>
    <w:rsid w:val="0044151D"/>
    <w:rPr>
      <w:color w:val="0563C1" w:themeColor="hyperlink"/>
      <w:u w:val="single"/>
    </w:rPr>
  </w:style>
  <w:style w:type="character" w:styleId="Neapdorotaspaminjimas">
    <w:name w:val="Unresolved Mention"/>
    <w:basedOn w:val="Numatytasispastraiposriftas"/>
    <w:uiPriority w:val="99"/>
    <w:semiHidden/>
    <w:unhideWhenUsed/>
    <w:rsid w:val="0044151D"/>
    <w:rPr>
      <w:color w:val="605E5C"/>
      <w:shd w:val="clear" w:color="auto" w:fill="E1DFDD"/>
    </w:rPr>
  </w:style>
  <w:style w:type="table" w:customStyle="1" w:styleId="Lentelstinklelis3">
    <w:name w:val="Lentelės tinklelis3"/>
    <w:basedOn w:val="prastojilentel"/>
    <w:uiPriority w:val="59"/>
    <w:rsid w:val="006169DD"/>
    <w:rPr>
      <w:sz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6169DD"/>
    <w:rPr>
      <w:rFonts w:eastAsiaTheme="minorHAnsi" w:cstheme="minorBidi"/>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6169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73D41"/>
    <w:pPr>
      <w:ind w:left="720"/>
      <w:contextualSpacing/>
    </w:pPr>
  </w:style>
  <w:style w:type="character" w:customStyle="1" w:styleId="Antrat1Diagrama">
    <w:name w:val="Antraštė 1 Diagrama"/>
    <w:aliases w:val="dokumentas Diagrama"/>
    <w:basedOn w:val="Numatytasispastraiposriftas"/>
    <w:link w:val="Antrat1"/>
    <w:rsid w:val="00E0219C"/>
    <w:rPr>
      <w:rFonts w:eastAsia="Calibri"/>
      <w:sz w:val="28"/>
      <w:szCs w:val="22"/>
      <w:lang w:val="x-none" w:eastAsia="zh-CN"/>
    </w:rPr>
  </w:style>
  <w:style w:type="character" w:customStyle="1" w:styleId="Antrat2Diagrama">
    <w:name w:val="Antraštė 2 Diagrama"/>
    <w:aliases w:val="skyrius Diagrama"/>
    <w:basedOn w:val="Numatytasispastraiposriftas"/>
    <w:link w:val="Antrat2"/>
    <w:rsid w:val="00E0219C"/>
    <w:rPr>
      <w:lang w:val="x-none" w:eastAsia="zh-CN"/>
    </w:rPr>
  </w:style>
  <w:style w:type="character" w:customStyle="1" w:styleId="Antrat3Diagrama">
    <w:name w:val="Antraštė 3 Diagrama"/>
    <w:aliases w:val="punktas Diagrama"/>
    <w:basedOn w:val="Numatytasispastraiposriftas"/>
    <w:link w:val="Antrat3"/>
    <w:rsid w:val="00E0219C"/>
    <w:rPr>
      <w:lang w:val="x-none" w:eastAsia="zh-CN"/>
    </w:rPr>
  </w:style>
  <w:style w:type="character" w:customStyle="1" w:styleId="Antrat4Diagrama">
    <w:name w:val="Antraštė 4 Diagrama"/>
    <w:aliases w:val="papunktis Diagrama"/>
    <w:basedOn w:val="Numatytasispastraiposriftas"/>
    <w:link w:val="Antrat4"/>
    <w:rsid w:val="00E0219C"/>
    <w:rPr>
      <w:b/>
      <w:sz w:val="44"/>
      <w:lang w:val="x-none" w:eastAsia="zh-CN"/>
    </w:rPr>
  </w:style>
  <w:style w:type="character" w:customStyle="1" w:styleId="Antrat5Diagrama">
    <w:name w:val="Antraštė 5 Diagrama"/>
    <w:aliases w:val="punktelis Diagrama"/>
    <w:basedOn w:val="Numatytasispastraiposriftas"/>
    <w:link w:val="Antrat5"/>
    <w:rsid w:val="00E0219C"/>
    <w:rPr>
      <w:b/>
      <w:sz w:val="40"/>
      <w:lang w:val="x-none" w:eastAsia="zh-CN"/>
    </w:rPr>
  </w:style>
  <w:style w:type="character" w:customStyle="1" w:styleId="Antrat6Diagrama">
    <w:name w:val="Antraštė 6 Diagrama"/>
    <w:basedOn w:val="Numatytasispastraiposriftas"/>
    <w:link w:val="Antrat6"/>
    <w:rsid w:val="00E0219C"/>
    <w:rPr>
      <w:b/>
      <w:sz w:val="36"/>
      <w:lang w:val="x-none" w:eastAsia="zh-CN"/>
    </w:rPr>
  </w:style>
  <w:style w:type="character" w:customStyle="1" w:styleId="Antrat7Diagrama">
    <w:name w:val="Antraštė 7 Diagrama"/>
    <w:basedOn w:val="Numatytasispastraiposriftas"/>
    <w:link w:val="Antrat7"/>
    <w:rsid w:val="00E0219C"/>
    <w:rPr>
      <w:sz w:val="48"/>
      <w:lang w:val="x-none" w:eastAsia="zh-CN"/>
    </w:rPr>
  </w:style>
  <w:style w:type="character" w:customStyle="1" w:styleId="Antrat8Diagrama">
    <w:name w:val="Antraštė 8 Diagrama"/>
    <w:basedOn w:val="Numatytasispastraiposriftas"/>
    <w:link w:val="Antrat8"/>
    <w:rsid w:val="00E0219C"/>
    <w:rPr>
      <w:b/>
      <w:sz w:val="18"/>
      <w:lang w:val="x-none" w:eastAsia="zh-CN"/>
    </w:rPr>
  </w:style>
  <w:style w:type="character" w:customStyle="1" w:styleId="Antrat9Diagrama">
    <w:name w:val="Antraštė 9 Diagrama"/>
    <w:basedOn w:val="Numatytasispastraiposriftas"/>
    <w:link w:val="Antrat9"/>
    <w:rsid w:val="00E0219C"/>
    <w:rPr>
      <w:sz w:val="40"/>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98877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72154</Words>
  <Characters>41129</Characters>
  <Application>Microsoft Office Word</Application>
  <DocSecurity>0</DocSecurity>
  <Lines>342</Lines>
  <Paragraphs>226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113057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Asta Kliokytė</cp:lastModifiedBy>
  <cp:revision>24</cp:revision>
  <dcterms:created xsi:type="dcterms:W3CDTF">2026-02-24T13:35:00Z</dcterms:created>
  <dcterms:modified xsi:type="dcterms:W3CDTF">2026-03-02T11:03:00Z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